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page" w:tblpX="1759" w:tblpY="3176"/>
        <w:tblOverlap w:val="never"/>
        <w:tblW w:w="8364" w:type="dxa"/>
        <w:tblLayout w:type="fixed"/>
        <w:tblCellMar>
          <w:left w:w="0" w:type="dxa"/>
          <w:right w:w="0" w:type="dxa"/>
        </w:tblCellMar>
        <w:tblLook w:val="04A0" w:firstRow="1" w:lastRow="0" w:firstColumn="1" w:lastColumn="0" w:noHBand="0" w:noVBand="1"/>
      </w:tblPr>
      <w:tblGrid>
        <w:gridCol w:w="8364"/>
      </w:tblGrid>
      <w:tr w:rsidR="00417AB9" w14:paraId="2E05DEA1" w14:textId="77777777" w:rsidTr="7BEAAA7F">
        <w:trPr>
          <w:trHeight w:val="227"/>
        </w:trPr>
        <w:tc>
          <w:tcPr>
            <w:tcW w:w="8364" w:type="dxa"/>
          </w:tcPr>
          <w:p w14:paraId="5A78DACC" w14:textId="7211D803" w:rsidR="004C5C1B" w:rsidRDefault="58B9C1FF" w:rsidP="31387105">
            <w:pPr>
              <w:pStyle w:val="Koptekst"/>
              <w:spacing w:line="560" w:lineRule="exact"/>
              <w:rPr>
                <w:b/>
                <w:bCs/>
                <w:noProof/>
                <w:sz w:val="42"/>
                <w:szCs w:val="42"/>
              </w:rPr>
            </w:pPr>
            <w:r w:rsidRPr="7BEAAA7F">
              <w:rPr>
                <w:b/>
                <w:bCs/>
                <w:noProof/>
                <w:sz w:val="42"/>
                <w:szCs w:val="42"/>
              </w:rPr>
              <w:t>AI 2025-</w:t>
            </w:r>
            <w:r w:rsidR="72E81E0C" w:rsidRPr="7BEAAA7F">
              <w:rPr>
                <w:b/>
                <w:bCs/>
                <w:noProof/>
                <w:sz w:val="42"/>
                <w:szCs w:val="42"/>
              </w:rPr>
              <w:t>0101</w:t>
            </w:r>
            <w:r w:rsidRPr="7BEAAA7F">
              <w:rPr>
                <w:b/>
                <w:bCs/>
                <w:noProof/>
                <w:sz w:val="42"/>
                <w:szCs w:val="42"/>
              </w:rPr>
              <w:t xml:space="preserve"> (concept)</w:t>
            </w:r>
            <w:r w:rsidR="090D06F5" w:rsidRPr="7BEAAA7F">
              <w:rPr>
                <w:b/>
                <w:bCs/>
                <w:noProof/>
                <w:sz w:val="42"/>
                <w:szCs w:val="42"/>
              </w:rPr>
              <w:t xml:space="preserve"> </w:t>
            </w:r>
            <w:bookmarkStart w:id="0" w:name="_Hlk194579277"/>
            <w:r w:rsidR="244C6612" w:rsidRPr="7BEAAA7F">
              <w:rPr>
                <w:b/>
                <w:bCs/>
                <w:noProof/>
                <w:sz w:val="42"/>
                <w:szCs w:val="42"/>
              </w:rPr>
              <w:t>Raamovereenkomst</w:t>
            </w:r>
            <w:r w:rsidR="68E107AF" w:rsidRPr="7BEAAA7F">
              <w:rPr>
                <w:b/>
                <w:bCs/>
                <w:noProof/>
                <w:sz w:val="42"/>
                <w:szCs w:val="42"/>
              </w:rPr>
              <w:t xml:space="preserve"> </w:t>
            </w:r>
          </w:p>
          <w:p w14:paraId="50ECF87E" w14:textId="79BDA03E" w:rsidR="00126E66" w:rsidRPr="00AA0841" w:rsidRDefault="00855742" w:rsidP="00126E66">
            <w:pPr>
              <w:pStyle w:val="Koptekst"/>
              <w:spacing w:line="560" w:lineRule="exact"/>
              <w:rPr>
                <w:b/>
                <w:noProof/>
                <w:sz w:val="42"/>
                <w:szCs w:val="42"/>
              </w:rPr>
            </w:pPr>
            <w:r>
              <w:rPr>
                <w:b/>
                <w:noProof/>
                <w:sz w:val="42"/>
                <w:szCs w:val="42"/>
              </w:rPr>
              <w:t>V</w:t>
            </w:r>
            <w:r w:rsidR="008031F7">
              <w:rPr>
                <w:b/>
                <w:noProof/>
                <w:sz w:val="42"/>
                <w:szCs w:val="42"/>
              </w:rPr>
              <w:t xml:space="preserve">erkeersborden, </w:t>
            </w:r>
            <w:r w:rsidR="002E788D">
              <w:rPr>
                <w:b/>
                <w:noProof/>
                <w:sz w:val="42"/>
                <w:szCs w:val="42"/>
              </w:rPr>
              <w:t>s</w:t>
            </w:r>
            <w:r w:rsidR="008031F7">
              <w:rPr>
                <w:b/>
                <w:noProof/>
                <w:sz w:val="42"/>
                <w:szCs w:val="42"/>
              </w:rPr>
              <w:t xml:space="preserve">traatnaamborden en toebehoren </w:t>
            </w:r>
            <w:bookmarkEnd w:id="0"/>
            <w:r w:rsidR="008031F7">
              <w:rPr>
                <w:b/>
                <w:noProof/>
                <w:sz w:val="42"/>
                <w:szCs w:val="42"/>
              </w:rPr>
              <w:t>voor de gemeente Amsterdam</w:t>
            </w:r>
          </w:p>
        </w:tc>
      </w:tr>
      <w:tr w:rsidR="00417AB9" w14:paraId="0B346A13" w14:textId="77777777" w:rsidTr="7BEAAA7F">
        <w:trPr>
          <w:trHeight w:val="227"/>
        </w:trPr>
        <w:tc>
          <w:tcPr>
            <w:tcW w:w="8364" w:type="dxa"/>
          </w:tcPr>
          <w:p w14:paraId="323A8CB2" w14:textId="3CE39A97" w:rsidR="00126E66" w:rsidRPr="00AA0841" w:rsidRDefault="00126E66" w:rsidP="00484A56">
            <w:pPr>
              <w:pStyle w:val="Koptekst"/>
              <w:spacing w:line="560" w:lineRule="exact"/>
              <w:rPr>
                <w:b/>
                <w:sz w:val="42"/>
                <w:szCs w:val="42"/>
              </w:rPr>
            </w:pPr>
          </w:p>
        </w:tc>
      </w:tr>
      <w:tr w:rsidR="001101DD" w14:paraId="53B5E81D" w14:textId="77777777" w:rsidTr="7BEAAA7F">
        <w:trPr>
          <w:trHeight w:val="151"/>
        </w:trPr>
        <w:tc>
          <w:tcPr>
            <w:tcW w:w="8364" w:type="dxa"/>
          </w:tcPr>
          <w:p w14:paraId="74D61378" w14:textId="77777777" w:rsidR="001101DD" w:rsidRPr="002657DD" w:rsidRDefault="001101DD" w:rsidP="00126E66">
            <w:pPr>
              <w:pStyle w:val="Koptekst"/>
              <w:spacing w:line="280" w:lineRule="atLeast"/>
              <w:rPr>
                <w:noProof/>
              </w:rPr>
            </w:pPr>
          </w:p>
        </w:tc>
      </w:tr>
    </w:tbl>
    <w:p w14:paraId="049694C1" w14:textId="5E76A41F" w:rsidR="00126E66" w:rsidRDefault="00126E66" w:rsidP="00126E66">
      <w:pPr>
        <w:spacing w:line="260" w:lineRule="atLeast"/>
      </w:pPr>
    </w:p>
    <w:p w14:paraId="1FD55907" w14:textId="77777777" w:rsidR="00126E66" w:rsidRDefault="00126E66" w:rsidP="00126E66">
      <w:pPr>
        <w:spacing w:line="260" w:lineRule="atLeast"/>
      </w:pPr>
    </w:p>
    <w:p w14:paraId="56C51BC3" w14:textId="77777777" w:rsidR="00E554A5" w:rsidRPr="00E554A5" w:rsidRDefault="00E554A5" w:rsidP="00E554A5">
      <w:pPr>
        <w:rPr>
          <w:b/>
        </w:rPr>
      </w:pPr>
      <w:r w:rsidRPr="00E554A5">
        <w:rPr>
          <w:b/>
        </w:rPr>
        <w:t>PARTIJEN</w:t>
      </w:r>
    </w:p>
    <w:p w14:paraId="62C6E6D9" w14:textId="77777777" w:rsidR="00E554A5" w:rsidRPr="00E554A5" w:rsidRDefault="00E554A5" w:rsidP="00E554A5">
      <w:pPr>
        <w:rPr>
          <w:b/>
        </w:rPr>
      </w:pPr>
    </w:p>
    <w:p w14:paraId="70019F4C" w14:textId="77777777" w:rsidR="003B7356" w:rsidRDefault="003B7356" w:rsidP="003B7356">
      <w:pPr>
        <w:pStyle w:val="Lijstalinea"/>
        <w:numPr>
          <w:ilvl w:val="0"/>
          <w:numId w:val="13"/>
        </w:numPr>
      </w:pPr>
      <w:r w:rsidRPr="00E554A5">
        <w:t xml:space="preserve">Gemeente Amsterdam, </w:t>
      </w:r>
      <w:r>
        <w:t>Directie Stadswerken</w:t>
      </w:r>
      <w:r w:rsidRPr="002F3FE1">
        <w:t xml:space="preserve"> </w:t>
      </w:r>
      <w:r w:rsidRPr="00E554A5">
        <w:t>geve</w:t>
      </w:r>
      <w:r>
        <w:t xml:space="preserve">stigd aan Amstel 1, 1011 PN te Amsterdam </w:t>
      </w:r>
      <w:r w:rsidRPr="00E554A5">
        <w:t>in deze vertegenwoordigd door</w:t>
      </w:r>
      <w:r>
        <w:t xml:space="preserve"> &lt;&lt;</w:t>
      </w:r>
      <w:r w:rsidRPr="00E554A5">
        <w:t xml:space="preserve"> </w:t>
      </w:r>
      <w:r>
        <w:t xml:space="preserve">NAAM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r>
        <w:t xml:space="preserve"> &gt;</w:t>
      </w:r>
      <w:proofErr w:type="gramStart"/>
      <w:r>
        <w:t>&gt; ,</w:t>
      </w:r>
      <w:proofErr w:type="gramEnd"/>
      <w:r>
        <w:t xml:space="preserve"> Directeur Stadswerken;</w:t>
      </w:r>
    </w:p>
    <w:p w14:paraId="3865BEF3" w14:textId="77777777" w:rsidR="00E554A5" w:rsidRPr="00E554A5" w:rsidRDefault="00E554A5" w:rsidP="00DD3E1E"/>
    <w:p w14:paraId="325B31FE" w14:textId="77777777" w:rsidR="00E554A5" w:rsidRPr="00E554A5" w:rsidRDefault="00E554A5" w:rsidP="00DD3E1E">
      <w:pPr>
        <w:rPr>
          <w:b/>
        </w:rPr>
      </w:pPr>
      <w:proofErr w:type="gramStart"/>
      <w:r w:rsidRPr="00E554A5">
        <w:t>hierna</w:t>
      </w:r>
      <w:proofErr w:type="gramEnd"/>
      <w:r w:rsidRPr="00E554A5">
        <w:t xml:space="preserve"> te noemen:</w:t>
      </w:r>
      <w:r w:rsidR="006A37B4">
        <w:rPr>
          <w:b/>
        </w:rPr>
        <w:t xml:space="preserve"> de Gemeente</w:t>
      </w:r>
    </w:p>
    <w:p w14:paraId="6F999C36" w14:textId="77777777" w:rsidR="00E554A5" w:rsidRPr="00E554A5" w:rsidRDefault="00E554A5" w:rsidP="00E554A5">
      <w:pPr>
        <w:rPr>
          <w:b/>
        </w:rPr>
      </w:pPr>
    </w:p>
    <w:p w14:paraId="730AB3A2" w14:textId="77777777" w:rsidR="00E554A5" w:rsidRPr="00916B99" w:rsidRDefault="00916B99" w:rsidP="00E554A5">
      <w:proofErr w:type="gramStart"/>
      <w:r>
        <w:t>en</w:t>
      </w:r>
      <w:proofErr w:type="gramEnd"/>
      <w:r>
        <w:t xml:space="preserve"> </w:t>
      </w:r>
    </w:p>
    <w:p w14:paraId="7C9A3CF8" w14:textId="77777777" w:rsidR="00E554A5" w:rsidRPr="00E554A5" w:rsidRDefault="00E554A5" w:rsidP="00E554A5">
      <w:pPr>
        <w:rPr>
          <w:b/>
        </w:rPr>
      </w:pPr>
    </w:p>
    <w:p w14:paraId="141D46E6" w14:textId="19840CC0" w:rsidR="00AE0F00" w:rsidRDefault="00916B99" w:rsidP="00574D83">
      <w:pPr>
        <w:pStyle w:val="Lijstalinea"/>
        <w:numPr>
          <w:ilvl w:val="0"/>
          <w:numId w:val="13"/>
        </w:numPr>
        <w:ind w:hanging="720"/>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w:t>
      </w:r>
      <w:r w:rsidRPr="003D6922">
        <w:rPr>
          <w:highlight w:val="darkGray"/>
        </w:rPr>
        <w:t>INVULLEN</w:t>
      </w:r>
      <w:r>
        <w:t xml:space="preserve"> </w:t>
      </w:r>
    </w:p>
    <w:p w14:paraId="019187F3" w14:textId="4610D26A" w:rsidR="000C362D" w:rsidRDefault="00D21E6F" w:rsidP="009F0E56">
      <w:pPr>
        <w:pStyle w:val="Lijstalinea"/>
        <w:ind w:hanging="720"/>
      </w:pPr>
      <w:r>
        <w:rPr>
          <w:noProof/>
        </w:rPr>
        <mc:AlternateContent>
          <mc:Choice Requires="wps">
            <w:drawing>
              <wp:anchor distT="45720" distB="45720" distL="114300" distR="114300" simplePos="0" relativeHeight="251658240" behindDoc="0" locked="0" layoutInCell="1" allowOverlap="1" wp14:anchorId="1C8643B1" wp14:editId="164004BB">
                <wp:simplePos x="0" y="0"/>
                <wp:positionH relativeFrom="margin">
                  <wp:posOffset>389890</wp:posOffset>
                </wp:positionH>
                <wp:positionV relativeFrom="paragraph">
                  <wp:posOffset>117475</wp:posOffset>
                </wp:positionV>
                <wp:extent cx="4962525" cy="2438400"/>
                <wp:effectExtent l="0" t="0" r="28575" b="19050"/>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2525" cy="2438400"/>
                        </a:xfrm>
                        <a:prstGeom prst="rect">
                          <a:avLst/>
                        </a:prstGeom>
                        <a:solidFill>
                          <a:schemeClr val="bg2">
                            <a:lumMod val="90000"/>
                          </a:schemeClr>
                        </a:solidFill>
                        <a:ln w="9525">
                          <a:solidFill>
                            <a:srgbClr val="000000"/>
                          </a:solidFill>
                          <a:miter lim="800000"/>
                          <a:headEnd/>
                          <a:tailEnd/>
                        </a:ln>
                      </wps:spPr>
                      <wps:txbx>
                        <w:txbxContent>
                          <w:p w14:paraId="7FCE1A5F" w14:textId="3C29A8F7" w:rsidR="009F0E56" w:rsidRPr="00D21E6F" w:rsidRDefault="009F0E56" w:rsidP="009F0E56">
                            <w:pPr>
                              <w:rPr>
                                <w:sz w:val="18"/>
                                <w:szCs w:val="18"/>
                              </w:rPr>
                            </w:pPr>
                            <w:proofErr w:type="gramStart"/>
                            <w:r w:rsidRPr="00D21E6F">
                              <w:rPr>
                                <w:sz w:val="18"/>
                                <w:szCs w:val="18"/>
                              </w:rPr>
                              <w:t>ingeval</w:t>
                            </w:r>
                            <w:proofErr w:type="gramEnd"/>
                            <w:r w:rsidRPr="00D21E6F">
                              <w:rPr>
                                <w:sz w:val="18"/>
                                <w:szCs w:val="18"/>
                              </w:rPr>
                              <w:t xml:space="preserve"> van een combinatie alle rechtspersonen opnemen en laten ondertekenen, tenzij de één de ander daartoe gemachtigd heeft. </w:t>
                            </w:r>
                          </w:p>
                          <w:p w14:paraId="20D6BBAE" w14:textId="77777777" w:rsidR="009F0E56" w:rsidRPr="00D21E6F" w:rsidRDefault="009F0E56" w:rsidP="009F0E56">
                            <w:pPr>
                              <w:rPr>
                                <w:sz w:val="18"/>
                                <w:szCs w:val="18"/>
                              </w:rPr>
                            </w:pPr>
                          </w:p>
                          <w:p w14:paraId="68EABDC7" w14:textId="77777777" w:rsidR="009F0E56" w:rsidRPr="00D21E6F" w:rsidRDefault="009F0E56" w:rsidP="009F0E56">
                            <w:pPr>
                              <w:rPr>
                                <w:sz w:val="18"/>
                                <w:szCs w:val="18"/>
                              </w:rPr>
                            </w:pPr>
                            <w:r w:rsidRPr="00D21E6F">
                              <w:rPr>
                                <w:sz w:val="18"/>
                                <w:szCs w:val="18"/>
                              </w:rPr>
                              <w:t xml:space="preserve">Voeg dan eveneens het volgende artikel toe: </w:t>
                            </w:r>
                          </w:p>
                          <w:p w14:paraId="0244D042" w14:textId="77777777" w:rsidR="009F0E56" w:rsidRPr="00D21E6F" w:rsidRDefault="009F0E56" w:rsidP="00574D83">
                            <w:pPr>
                              <w:pStyle w:val="Lijstalinea"/>
                              <w:numPr>
                                <w:ilvl w:val="0"/>
                                <w:numId w:val="18"/>
                              </w:numPr>
                              <w:rPr>
                                <w:sz w:val="18"/>
                                <w:szCs w:val="18"/>
                              </w:rPr>
                            </w:pPr>
                            <w:r w:rsidRPr="00D21E6F">
                              <w:rPr>
                                <w:sz w:val="18"/>
                                <w:szCs w:val="18"/>
                              </w:rPr>
                              <w:t>Opdrachtnemer bestaat uit een combinatie van [aantal] bedrijven. Alle tot deze combinatie behorende partijen zijn te allen tijde voor alle uit dit Raamcontract voortvloeiende verplichting hoofdelijk aansprakelijk.</w:t>
                            </w:r>
                          </w:p>
                          <w:p w14:paraId="24F61DF0" w14:textId="77777777" w:rsidR="009F0E56" w:rsidRPr="00D21E6F" w:rsidRDefault="009F0E56" w:rsidP="00574D83">
                            <w:pPr>
                              <w:pStyle w:val="Lijstalinea"/>
                              <w:numPr>
                                <w:ilvl w:val="0"/>
                                <w:numId w:val="18"/>
                              </w:numPr>
                              <w:rPr>
                                <w:sz w:val="18"/>
                                <w:szCs w:val="18"/>
                              </w:rPr>
                            </w:pPr>
                            <w:r w:rsidRPr="00D21E6F">
                              <w:rPr>
                                <w:sz w:val="18"/>
                                <w:szCs w:val="18"/>
                              </w:rPr>
                              <w:t xml:space="preserve">[Naam </w:t>
                            </w:r>
                            <w:proofErr w:type="spellStart"/>
                            <w:r w:rsidRPr="00D21E6F">
                              <w:rPr>
                                <w:sz w:val="18"/>
                                <w:szCs w:val="18"/>
                              </w:rPr>
                              <w:t>combinant</w:t>
                            </w:r>
                            <w:proofErr w:type="spellEnd"/>
                            <w:r w:rsidRPr="00D21E6F">
                              <w:rPr>
                                <w:sz w:val="18"/>
                                <w:szCs w:val="18"/>
                              </w:rPr>
                              <w:t>] treedt voor alle contacten met de Gemeente op als aanspreekpunt.</w:t>
                            </w:r>
                          </w:p>
                          <w:p w14:paraId="10E74F3E" w14:textId="77777777" w:rsidR="009F0E56" w:rsidRPr="00D21E6F" w:rsidRDefault="009F0E56" w:rsidP="00574D83">
                            <w:pPr>
                              <w:pStyle w:val="Lijstalinea"/>
                              <w:numPr>
                                <w:ilvl w:val="0"/>
                                <w:numId w:val="18"/>
                              </w:numPr>
                              <w:rPr>
                                <w:sz w:val="18"/>
                                <w:szCs w:val="18"/>
                              </w:rPr>
                            </w:pPr>
                            <w:proofErr w:type="gramStart"/>
                            <w:r w:rsidRPr="00D21E6F">
                              <w:rPr>
                                <w:sz w:val="18"/>
                                <w:szCs w:val="18"/>
                              </w:rPr>
                              <w:t>Indien</w:t>
                            </w:r>
                            <w:proofErr w:type="gramEnd"/>
                            <w:r w:rsidRPr="00D21E6F">
                              <w:rPr>
                                <w:sz w:val="18"/>
                                <w:szCs w:val="18"/>
                              </w:rPr>
                              <w:t xml:space="preserve"> de combinatie gedurende de duur van dit Raamcontract wordt gewijzigd, wordt dit Raamcontract ontbonden, behalve </w:t>
                            </w:r>
                            <w:proofErr w:type="gramStart"/>
                            <w:r w:rsidRPr="00D21E6F">
                              <w:rPr>
                                <w:sz w:val="18"/>
                                <w:szCs w:val="18"/>
                              </w:rPr>
                              <w:t>indien</w:t>
                            </w:r>
                            <w:proofErr w:type="gramEnd"/>
                            <w:r w:rsidRPr="00D21E6F">
                              <w:rPr>
                                <w:sz w:val="18"/>
                                <w:szCs w:val="18"/>
                              </w:rPr>
                              <w:t xml:space="preserve"> de Gemeente uitdrukkelijk heeft ingestemd met de gewijzigde situatie van Opdrachtnemer.</w:t>
                            </w:r>
                          </w:p>
                          <w:p w14:paraId="26510A3F" w14:textId="30B2625F" w:rsidR="009F0E56" w:rsidRPr="00D21E6F" w:rsidRDefault="009F0E56" w:rsidP="00574D83">
                            <w:pPr>
                              <w:pStyle w:val="Lijstalinea"/>
                              <w:numPr>
                                <w:ilvl w:val="0"/>
                                <w:numId w:val="18"/>
                              </w:numPr>
                              <w:rPr>
                                <w:sz w:val="18"/>
                                <w:szCs w:val="18"/>
                              </w:rPr>
                            </w:pPr>
                            <w:r w:rsidRPr="00D21E6F">
                              <w:rPr>
                                <w:sz w:val="18"/>
                                <w:szCs w:val="18"/>
                              </w:rPr>
                              <w:t xml:space="preserve">Het door de Opdrachtnemer inschakelen van een nieuwe onderaannemer geschiedt alleen indien daartoe schriftelijke toestemming is verkregen van de Gemeente.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8643B1" id="_x0000_t202" coordsize="21600,21600" o:spt="202" path="m,l,21600r21600,l21600,xe">
                <v:stroke joinstyle="miter"/>
                <v:path gradientshapeok="t" o:connecttype="rect"/>
              </v:shapetype>
              <v:shape id="Tekstvak 2" o:spid="_x0000_s1026" type="#_x0000_t202" style="position:absolute;left:0;text-align:left;margin-left:30.7pt;margin-top:9.25pt;width:390.75pt;height:192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" fillcolor="#cdcdcd [2894]">
                <v:textbox>
                  <w:txbxContent>
                    <w:p w14:paraId="7FCE1A5F" w14:textId="3C29A8F7" w:rsidR="009F0E56" w:rsidRPr="00D21E6F" w:rsidRDefault="009F0E56" w:rsidP="009F0E56">
                      <w:pPr>
                        <w:rPr>
                          <w:sz w:val="18"/>
                          <w:szCs w:val="18"/>
                        </w:rPr>
                      </w:pPr>
                      <w:proofErr w:type="gramStart"/>
                      <w:r w:rsidRPr="00D21E6F">
                        <w:rPr>
                          <w:sz w:val="18"/>
                          <w:szCs w:val="18"/>
                        </w:rPr>
                        <w:t>ingeval</w:t>
                      </w:r>
                      <w:proofErr w:type="gramEnd"/>
                      <w:r w:rsidRPr="00D21E6F">
                        <w:rPr>
                          <w:sz w:val="18"/>
                          <w:szCs w:val="18"/>
                        </w:rPr>
                        <w:t xml:space="preserve"> van een combinatie alle rechtspersonen opnemen en laten ondertekenen, tenzij de één de ander daartoe gemachtigd heeft. </w:t>
                      </w:r>
                    </w:p>
                    <w:p w14:paraId="20D6BBAE" w14:textId="77777777" w:rsidR="009F0E56" w:rsidRPr="00D21E6F" w:rsidRDefault="009F0E56" w:rsidP="009F0E56">
                      <w:pPr>
                        <w:rPr>
                          <w:sz w:val="18"/>
                          <w:szCs w:val="18"/>
                        </w:rPr>
                      </w:pPr>
                    </w:p>
                    <w:p w14:paraId="68EABDC7" w14:textId="77777777" w:rsidR="009F0E56" w:rsidRPr="00D21E6F" w:rsidRDefault="009F0E56" w:rsidP="009F0E56">
                      <w:pPr>
                        <w:rPr>
                          <w:sz w:val="18"/>
                          <w:szCs w:val="18"/>
                        </w:rPr>
                      </w:pPr>
                      <w:r w:rsidRPr="00D21E6F">
                        <w:rPr>
                          <w:sz w:val="18"/>
                          <w:szCs w:val="18"/>
                        </w:rPr>
                        <w:t xml:space="preserve">Voeg dan eveneens het volgende artikel toe: </w:t>
                      </w:r>
                    </w:p>
                    <w:p w14:paraId="0244D042" w14:textId="77777777" w:rsidR="009F0E56" w:rsidRPr="00D21E6F" w:rsidRDefault="009F0E56" w:rsidP="00574D83">
                      <w:pPr>
                        <w:pStyle w:val="Lijstalinea"/>
                        <w:numPr>
                          <w:ilvl w:val="0"/>
                          <w:numId w:val="18"/>
                        </w:numPr>
                        <w:rPr>
                          <w:sz w:val="18"/>
                          <w:szCs w:val="18"/>
                        </w:rPr>
                      </w:pPr>
                      <w:r w:rsidRPr="00D21E6F">
                        <w:rPr>
                          <w:sz w:val="18"/>
                          <w:szCs w:val="18"/>
                        </w:rPr>
                        <w:t>Opdrachtnemer bestaat uit een combinatie van [aantal] bedrijven. Alle tot deze combinatie behorende partijen zijn te allen tijde voor alle uit dit Raamcontract voortvloeiende verplichting hoofdelijk aansprakelijk.</w:t>
                      </w:r>
                    </w:p>
                    <w:p w14:paraId="24F61DF0" w14:textId="77777777" w:rsidR="009F0E56" w:rsidRPr="00D21E6F" w:rsidRDefault="009F0E56" w:rsidP="00574D83">
                      <w:pPr>
                        <w:pStyle w:val="Lijstalinea"/>
                        <w:numPr>
                          <w:ilvl w:val="0"/>
                          <w:numId w:val="18"/>
                        </w:numPr>
                        <w:rPr>
                          <w:sz w:val="18"/>
                          <w:szCs w:val="18"/>
                        </w:rPr>
                      </w:pPr>
                      <w:r w:rsidRPr="00D21E6F">
                        <w:rPr>
                          <w:sz w:val="18"/>
                          <w:szCs w:val="18"/>
                        </w:rPr>
                        <w:t xml:space="preserve">[Naam </w:t>
                      </w:r>
                      <w:proofErr w:type="spellStart"/>
                      <w:r w:rsidRPr="00D21E6F">
                        <w:rPr>
                          <w:sz w:val="18"/>
                          <w:szCs w:val="18"/>
                        </w:rPr>
                        <w:t>combinant</w:t>
                      </w:r>
                      <w:proofErr w:type="spellEnd"/>
                      <w:r w:rsidRPr="00D21E6F">
                        <w:rPr>
                          <w:sz w:val="18"/>
                          <w:szCs w:val="18"/>
                        </w:rPr>
                        <w:t>] treedt voor alle contacten met de Gemeente op als aanspreekpunt.</w:t>
                      </w:r>
                    </w:p>
                    <w:p w14:paraId="10E74F3E" w14:textId="77777777" w:rsidR="009F0E56" w:rsidRPr="00D21E6F" w:rsidRDefault="009F0E56" w:rsidP="00574D83">
                      <w:pPr>
                        <w:pStyle w:val="Lijstalinea"/>
                        <w:numPr>
                          <w:ilvl w:val="0"/>
                          <w:numId w:val="18"/>
                        </w:numPr>
                        <w:rPr>
                          <w:sz w:val="18"/>
                          <w:szCs w:val="18"/>
                        </w:rPr>
                      </w:pPr>
                      <w:proofErr w:type="gramStart"/>
                      <w:r w:rsidRPr="00D21E6F">
                        <w:rPr>
                          <w:sz w:val="18"/>
                          <w:szCs w:val="18"/>
                        </w:rPr>
                        <w:t>Indien</w:t>
                      </w:r>
                      <w:proofErr w:type="gramEnd"/>
                      <w:r w:rsidRPr="00D21E6F">
                        <w:rPr>
                          <w:sz w:val="18"/>
                          <w:szCs w:val="18"/>
                        </w:rPr>
                        <w:t xml:space="preserve"> de combinatie gedurende de duur van dit Raamcontract wordt gewijzigd, wordt dit Raamcontract ontbonden, behalve </w:t>
                      </w:r>
                      <w:proofErr w:type="gramStart"/>
                      <w:r w:rsidRPr="00D21E6F">
                        <w:rPr>
                          <w:sz w:val="18"/>
                          <w:szCs w:val="18"/>
                        </w:rPr>
                        <w:t>indien</w:t>
                      </w:r>
                      <w:proofErr w:type="gramEnd"/>
                      <w:r w:rsidRPr="00D21E6F">
                        <w:rPr>
                          <w:sz w:val="18"/>
                          <w:szCs w:val="18"/>
                        </w:rPr>
                        <w:t xml:space="preserve"> de Gemeente uitdrukkelijk heeft ingestemd met de gewijzigde situatie van Opdrachtnemer.</w:t>
                      </w:r>
                    </w:p>
                    <w:p w14:paraId="26510A3F" w14:textId="30B2625F" w:rsidR="009F0E56" w:rsidRPr="00D21E6F" w:rsidRDefault="009F0E56" w:rsidP="00574D83">
                      <w:pPr>
                        <w:pStyle w:val="Lijstalinea"/>
                        <w:numPr>
                          <w:ilvl w:val="0"/>
                          <w:numId w:val="18"/>
                        </w:numPr>
                        <w:rPr>
                          <w:sz w:val="18"/>
                          <w:szCs w:val="18"/>
                        </w:rPr>
                      </w:pPr>
                      <w:r w:rsidRPr="00D21E6F">
                        <w:rPr>
                          <w:sz w:val="18"/>
                          <w:szCs w:val="18"/>
                        </w:rPr>
                        <w:t xml:space="preserve">Het door de Opdrachtnemer inschakelen van een nieuwe onderaannemer geschiedt alleen indien daartoe schriftelijke toestemming is verkregen van de Gemeente. </w:t>
                      </w:r>
                    </w:p>
                  </w:txbxContent>
                </v:textbox>
                <w10:wrap type="square" anchorx="margin"/>
              </v:shape>
            </w:pict>
          </mc:Fallback>
        </mc:AlternateContent>
      </w:r>
    </w:p>
    <w:p w14:paraId="0C3D07FC" w14:textId="77777777" w:rsidR="00D21E6F" w:rsidRDefault="00D21E6F" w:rsidP="009F0E56">
      <w:pPr>
        <w:pStyle w:val="Lijstalinea"/>
        <w:ind w:hanging="720"/>
      </w:pPr>
    </w:p>
    <w:p w14:paraId="29C7969A" w14:textId="0AADBBF8" w:rsidR="000C362D" w:rsidRDefault="000C362D" w:rsidP="009F0E56">
      <w:pPr>
        <w:pStyle w:val="Lijstalinea"/>
        <w:ind w:hanging="720"/>
      </w:pPr>
    </w:p>
    <w:p w14:paraId="598BE139" w14:textId="77777777" w:rsidR="000C362D" w:rsidRDefault="000C362D" w:rsidP="009F0E56">
      <w:pPr>
        <w:pStyle w:val="Lijstalinea"/>
        <w:ind w:hanging="720"/>
      </w:pPr>
    </w:p>
    <w:p w14:paraId="633C40EB" w14:textId="77777777" w:rsidR="000C362D" w:rsidRDefault="000C362D" w:rsidP="009F0E56">
      <w:pPr>
        <w:pStyle w:val="Lijstalinea"/>
        <w:ind w:hanging="720"/>
      </w:pPr>
    </w:p>
    <w:p w14:paraId="06C524B2" w14:textId="77777777" w:rsidR="00D21E6F" w:rsidRDefault="00D21E6F" w:rsidP="009F0E56">
      <w:pPr>
        <w:pStyle w:val="Lijstalinea"/>
        <w:ind w:hanging="720"/>
      </w:pPr>
    </w:p>
    <w:p w14:paraId="2B326A04" w14:textId="77777777" w:rsidR="00D21E6F" w:rsidRDefault="00D21E6F" w:rsidP="009F0E56">
      <w:pPr>
        <w:pStyle w:val="Lijstalinea"/>
        <w:ind w:hanging="720"/>
      </w:pPr>
    </w:p>
    <w:p w14:paraId="2A4ADF75" w14:textId="77777777" w:rsidR="00D21E6F" w:rsidRDefault="00D21E6F" w:rsidP="009F0E56">
      <w:pPr>
        <w:pStyle w:val="Lijstalinea"/>
        <w:ind w:hanging="720"/>
      </w:pPr>
    </w:p>
    <w:p w14:paraId="1F606554" w14:textId="77777777" w:rsidR="00D21E6F" w:rsidRDefault="00D21E6F" w:rsidP="009F0E56">
      <w:pPr>
        <w:pStyle w:val="Lijstalinea"/>
        <w:ind w:hanging="720"/>
      </w:pPr>
    </w:p>
    <w:p w14:paraId="0D60D9EC" w14:textId="77777777" w:rsidR="00D21E6F" w:rsidRDefault="00D21E6F" w:rsidP="009F0E56">
      <w:pPr>
        <w:pStyle w:val="Lijstalinea"/>
        <w:ind w:hanging="720"/>
      </w:pPr>
    </w:p>
    <w:p w14:paraId="49DA2E8D" w14:textId="77777777" w:rsidR="00D21E6F" w:rsidRDefault="00D21E6F" w:rsidP="009F0E56">
      <w:pPr>
        <w:pStyle w:val="Lijstalinea"/>
        <w:ind w:hanging="720"/>
      </w:pPr>
    </w:p>
    <w:p w14:paraId="16B7C28D" w14:textId="77777777" w:rsidR="006B0B17" w:rsidRDefault="006B0B17" w:rsidP="009F0E56">
      <w:pPr>
        <w:pStyle w:val="Lijstalinea"/>
        <w:ind w:hanging="720"/>
      </w:pPr>
    </w:p>
    <w:p w14:paraId="016E10AA" w14:textId="77777777" w:rsidR="006B0B17" w:rsidRDefault="006B0B17" w:rsidP="009F0E56">
      <w:pPr>
        <w:pStyle w:val="Lijstalinea"/>
        <w:ind w:hanging="720"/>
      </w:pPr>
    </w:p>
    <w:p w14:paraId="60830462" w14:textId="77777777" w:rsidR="006B0B17" w:rsidRDefault="006B0B17" w:rsidP="009F0E56">
      <w:pPr>
        <w:pStyle w:val="Lijstalinea"/>
        <w:ind w:hanging="720"/>
      </w:pPr>
    </w:p>
    <w:p w14:paraId="21A327B7" w14:textId="77777777" w:rsidR="005A5806" w:rsidRDefault="005A5806" w:rsidP="009F0E56">
      <w:pPr>
        <w:pStyle w:val="Lijstalinea"/>
        <w:ind w:hanging="720"/>
      </w:pPr>
    </w:p>
    <w:p w14:paraId="1C21FEAD" w14:textId="18B98EAC" w:rsidR="00E554A5" w:rsidRPr="009F0E56" w:rsidRDefault="000C362D" w:rsidP="009F0E56">
      <w:pPr>
        <w:pStyle w:val="Lijstalinea"/>
        <w:ind w:hanging="720"/>
      </w:pPr>
      <w:proofErr w:type="gramStart"/>
      <w:r>
        <w:t>h</w:t>
      </w:r>
      <w:r w:rsidR="00E554A5" w:rsidRPr="006A37B4">
        <w:t>ierna</w:t>
      </w:r>
      <w:proofErr w:type="gramEnd"/>
      <w:r w:rsidR="00E554A5" w:rsidRPr="006A37B4">
        <w:t xml:space="preserve"> te noemen:</w:t>
      </w:r>
      <w:r w:rsidR="006A37B4">
        <w:rPr>
          <w:b/>
        </w:rPr>
        <w:t xml:space="preserve"> de </w:t>
      </w:r>
      <w:r w:rsidR="009543D9">
        <w:rPr>
          <w:b/>
        </w:rPr>
        <w:t>Opdrachtnemer</w:t>
      </w:r>
    </w:p>
    <w:p w14:paraId="0C830092" w14:textId="77777777" w:rsidR="005A5806" w:rsidRDefault="005A5806">
      <w:pPr>
        <w:spacing w:line="260" w:lineRule="atLeast"/>
        <w:rPr>
          <w:b/>
        </w:rPr>
      </w:pPr>
      <w:r>
        <w:rPr>
          <w:b/>
        </w:rPr>
        <w:br w:type="page"/>
      </w:r>
    </w:p>
    <w:p w14:paraId="65376E66" w14:textId="2F0FCEF3" w:rsidR="00E554A5" w:rsidRPr="00E554A5" w:rsidRDefault="00E554A5" w:rsidP="0083603F">
      <w:pPr>
        <w:keepNext/>
        <w:rPr>
          <w:b/>
        </w:rPr>
      </w:pPr>
      <w:r w:rsidRPr="00E554A5">
        <w:rPr>
          <w:b/>
        </w:rPr>
        <w:lastRenderedPageBreak/>
        <w:t xml:space="preserve">NEMEN HET VOLGENDE IN AANMERKING: </w:t>
      </w:r>
    </w:p>
    <w:p w14:paraId="1A9337D7" w14:textId="77777777" w:rsidR="00E554A5" w:rsidRPr="00E554A5" w:rsidRDefault="00E554A5" w:rsidP="0083603F">
      <w:pPr>
        <w:keepNext/>
        <w:rPr>
          <w:b/>
        </w:rPr>
      </w:pPr>
    </w:p>
    <w:p w14:paraId="1CD20574" w14:textId="77777777" w:rsidR="006A37B4" w:rsidRDefault="00E554A5" w:rsidP="00574D83">
      <w:pPr>
        <w:pStyle w:val="Lijstalinea"/>
        <w:numPr>
          <w:ilvl w:val="0"/>
          <w:numId w:val="14"/>
        </w:numPr>
      </w:pPr>
      <w:r w:rsidRPr="00916B99">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4027FE85" w14:textId="51D920E6" w:rsidR="006A37B4" w:rsidRDefault="009543D9" w:rsidP="00574D83">
      <w:pPr>
        <w:pStyle w:val="Lijstalinea"/>
        <w:numPr>
          <w:ilvl w:val="0"/>
          <w:numId w:val="14"/>
        </w:numPr>
      </w:pPr>
      <w:r>
        <w:t>Opdrachtnemer</w:t>
      </w:r>
      <w:r w:rsidR="00E554A5" w:rsidRPr="00916B99">
        <w:t xml:space="preserve"> heeft een Inschrijving op deze aanbesteding gedaan, welke Inschrijving bij de Gemeen</w:t>
      </w:r>
      <w:r w:rsidR="006A37B4">
        <w:t xml:space="preserve">te is geregistreerd als </w:t>
      </w:r>
      <w:r w:rsidR="004637A9">
        <w:t>AI 2025-0101</w:t>
      </w:r>
      <w:r w:rsidR="00E554A5" w:rsidRPr="00916B99">
        <w:t>;</w:t>
      </w:r>
    </w:p>
    <w:p w14:paraId="595C03D0" w14:textId="77777777" w:rsidR="006A37B4" w:rsidRDefault="00E554A5" w:rsidP="00574D83">
      <w:pPr>
        <w:pStyle w:val="Lijstalinea"/>
        <w:numPr>
          <w:ilvl w:val="0"/>
          <w:numId w:val="14"/>
        </w:numPr>
      </w:pPr>
      <w:r w:rsidRPr="00916B99">
        <w:t>De Inschrijving van Contract is</w:t>
      </w:r>
      <w:r w:rsidR="002F3FE1">
        <w:t xml:space="preserve"> aangemerkt als de Economisch</w:t>
      </w:r>
      <w:r w:rsidRPr="00916B99">
        <w:t xml:space="preserve"> Meest Voordelige Inschrijving;</w:t>
      </w:r>
    </w:p>
    <w:p w14:paraId="3A0B380D" w14:textId="01CA7A6F" w:rsidR="006A37B4" w:rsidRDefault="006A37B4" w:rsidP="00574D83">
      <w:pPr>
        <w:pStyle w:val="Lijstalinea"/>
        <w:numPr>
          <w:ilvl w:val="0"/>
          <w:numId w:val="14"/>
        </w:numPr>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w:t>
      </w:r>
      <w:r w:rsidR="009543D9">
        <w:t>Opdrachtnemer</w:t>
      </w:r>
      <w:r w:rsidR="00E554A5" w:rsidRPr="00916B99">
        <w:t xml:space="preserve"> gegund;</w:t>
      </w:r>
    </w:p>
    <w:p w14:paraId="5B721D5E" w14:textId="3AC4E668" w:rsidR="006A37B4" w:rsidRDefault="00E554A5" w:rsidP="00574D83">
      <w:pPr>
        <w:pStyle w:val="Lijstalinea"/>
        <w:numPr>
          <w:ilvl w:val="0"/>
          <w:numId w:val="14"/>
        </w:numPr>
      </w:pPr>
      <w:r w:rsidRPr="00916B99">
        <w:t>De Gemeente wenst naar aanleiding van deze gunning</w:t>
      </w:r>
      <w:r w:rsidR="003043A4">
        <w:t xml:space="preserve"> </w:t>
      </w:r>
      <w:r w:rsidR="00814AC7">
        <w:t xml:space="preserve">deze Raamovereenkomst </w:t>
      </w:r>
      <w:r w:rsidRPr="00916B99">
        <w:t xml:space="preserve">met de </w:t>
      </w:r>
      <w:r w:rsidR="009543D9">
        <w:t>Opdrachtnemer</w:t>
      </w:r>
      <w:r w:rsidRPr="00916B99">
        <w:t xml:space="preserve"> te sluiten;</w:t>
      </w:r>
    </w:p>
    <w:p w14:paraId="43DD8666" w14:textId="77777777" w:rsidR="00E554A5" w:rsidRDefault="00E554A5" w:rsidP="00574D83">
      <w:pPr>
        <w:pStyle w:val="Lijstalinea"/>
        <w:numPr>
          <w:ilvl w:val="0"/>
          <w:numId w:val="14"/>
        </w:numPr>
      </w:pPr>
      <w:r w:rsidRPr="00916B99">
        <w:t>D</w:t>
      </w:r>
      <w:r w:rsidR="00C1145E">
        <w:t>eze</w:t>
      </w:r>
      <w:r w:rsidR="003043A4">
        <w:t xml:space="preserve"> </w:t>
      </w:r>
      <w:r w:rsidRPr="00916B99">
        <w:t>Raam</w:t>
      </w:r>
      <w:r w:rsidR="00C1145E">
        <w:t>overeenkomst</w:t>
      </w:r>
      <w:r w:rsidRPr="00916B99">
        <w:t xml:space="preserve"> legt de wederzijdse rechten en verplichtingen tussen partijen vast, zoals deze bij de uitvoering van de Opdracht zullen gelden. </w:t>
      </w:r>
    </w:p>
    <w:p w14:paraId="5101D13B" w14:textId="77777777" w:rsidR="0066287F" w:rsidRPr="00916B99" w:rsidRDefault="0066287F" w:rsidP="0066287F">
      <w:pPr>
        <w:pStyle w:val="Lijstalinea"/>
      </w:pPr>
    </w:p>
    <w:p w14:paraId="2479DC6F" w14:textId="7683C067" w:rsidR="00E554A5" w:rsidRDefault="0066287F" w:rsidP="00E554A5">
      <w:r w:rsidRPr="00E554A5">
        <w:rPr>
          <w:b/>
        </w:rPr>
        <w:t>EN KOMEN DAAROM OVEREEN:</w:t>
      </w:r>
    </w:p>
    <w:p w14:paraId="720A5EF2" w14:textId="25B400AA" w:rsidR="00E554A5" w:rsidRDefault="00E554A5" w:rsidP="00E554A5">
      <w:pPr>
        <w:rPr>
          <w:b/>
        </w:rPr>
      </w:pPr>
    </w:p>
    <w:p w14:paraId="058A6130" w14:textId="77777777" w:rsidR="00C92E71" w:rsidRDefault="00C92E71" w:rsidP="00C92E71">
      <w:pPr>
        <w:spacing w:line="270" w:lineRule="atLeast"/>
        <w:ind w:left="360"/>
        <w:rPr>
          <w:b/>
        </w:rPr>
      </w:pPr>
    </w:p>
    <w:p w14:paraId="1C687760" w14:textId="591B409B" w:rsidR="00814AC7" w:rsidRDefault="00814AC7" w:rsidP="00F079D2">
      <w:pPr>
        <w:pStyle w:val="Kop1"/>
      </w:pPr>
      <w:r>
        <w:t>DEFINITIES</w:t>
      </w:r>
    </w:p>
    <w:p w14:paraId="6EB86B59" w14:textId="77777777" w:rsidR="00814AC7" w:rsidRDefault="00814AC7" w:rsidP="00DD3E1E">
      <w:pPr>
        <w:spacing w:line="270" w:lineRule="atLeast"/>
        <w:rPr>
          <w:b/>
        </w:rPr>
      </w:pPr>
    </w:p>
    <w:p w14:paraId="33FB2E7E" w14:textId="0F2EE7C6" w:rsidR="00814AC7" w:rsidRDefault="00814AC7" w:rsidP="00DD3E1E">
      <w:pPr>
        <w:spacing w:line="270" w:lineRule="atLeast"/>
      </w:pPr>
      <w:r>
        <w:t xml:space="preserve">In de Raamovereenkomst </w:t>
      </w:r>
      <w:r w:rsidR="00C1145E">
        <w:t xml:space="preserve">wordt </w:t>
      </w:r>
      <w:r>
        <w:t xml:space="preserve">een aantal </w:t>
      </w:r>
      <w:r w:rsidR="00C1145E">
        <w:t xml:space="preserve">begrippen met een hoofdletter gebruikt. Aan deze begrippen komt de betekenis toe die hieraan gegeven wordt in artikel 1 van de Algemene Inkoopvoorwaarden voor leveringen en diensten </w:t>
      </w:r>
      <w:r w:rsidR="004E279D">
        <w:t>van de gemeente Amsterdam.</w:t>
      </w:r>
      <w:r w:rsidR="00C1145E">
        <w:t xml:space="preserve"> In aanvulling daarop wordt onder de volgende begrippen in deze Raamovereenkomst verstaan: </w:t>
      </w:r>
    </w:p>
    <w:p w14:paraId="463366AC" w14:textId="77777777" w:rsidR="00DC4C88" w:rsidRDefault="00DC4C88" w:rsidP="00DD3E1E">
      <w:pPr>
        <w:spacing w:line="270" w:lineRule="atLeast"/>
      </w:pPr>
    </w:p>
    <w:p w14:paraId="3CF6B897" w14:textId="7D067F65" w:rsidR="002836B6" w:rsidRDefault="002836B6" w:rsidP="00DD3E1E">
      <w:pPr>
        <w:spacing w:line="270" w:lineRule="atLeast"/>
      </w:pPr>
      <w:r w:rsidRPr="00A775CE">
        <w:rPr>
          <w:u w:val="single"/>
        </w:rPr>
        <w:t>Algemene Inkoopvoorwaarden</w:t>
      </w:r>
      <w:r>
        <w:t>: De Algemene Inkoopvoorwaarden voor leveringen en</w:t>
      </w:r>
      <w:r w:rsidR="003043A4">
        <w:t xml:space="preserve"> </w:t>
      </w:r>
      <w:r>
        <w:t>diensten van de gemeente Amsterdam, d.d. 27 mei 2020, gedeponeerd bij de Kamer van Koophandel onder nummer</w:t>
      </w:r>
      <w:r w:rsidR="003043A4">
        <w:t xml:space="preserve"> </w:t>
      </w:r>
      <w:r>
        <w:t xml:space="preserve">KvK nr.34366966; </w:t>
      </w:r>
    </w:p>
    <w:p w14:paraId="6014461B" w14:textId="77777777" w:rsidR="002836B6" w:rsidRDefault="002836B6" w:rsidP="00DD3E1E">
      <w:pPr>
        <w:spacing w:line="270" w:lineRule="atLeast"/>
      </w:pPr>
    </w:p>
    <w:p w14:paraId="5B6D6AD8" w14:textId="52E5DF36" w:rsidR="00367131" w:rsidRDefault="00367131" w:rsidP="00367131">
      <w:pPr>
        <w:spacing w:line="270" w:lineRule="atLeast"/>
        <w:rPr>
          <w:u w:val="single"/>
        </w:rPr>
      </w:pPr>
      <w:r w:rsidRPr="00367131">
        <w:rPr>
          <w:u w:val="single"/>
        </w:rPr>
        <w:t>Data</w:t>
      </w:r>
      <w:r w:rsidRPr="0041719D">
        <w:t>: Data betreft alle –zowel analoge als digitale - gegevens, waaronder begrepen zowel ruwe/onbewerkte als bewerkte gegevens en ongeacht in welke vorm en/of op welke informatiedrager deze gegevens zich bevinden.</w:t>
      </w:r>
    </w:p>
    <w:p w14:paraId="7E2D6421" w14:textId="77777777" w:rsidR="00367131" w:rsidRDefault="00367131" w:rsidP="00367131">
      <w:pPr>
        <w:spacing w:line="270" w:lineRule="atLeast"/>
        <w:rPr>
          <w:u w:val="single"/>
        </w:rPr>
      </w:pPr>
    </w:p>
    <w:p w14:paraId="04D25E11" w14:textId="45F90B25" w:rsidR="00B96942" w:rsidRDefault="00B96942" w:rsidP="00367131">
      <w:pPr>
        <w:spacing w:line="270" w:lineRule="atLeast"/>
      </w:pPr>
      <w:r w:rsidRPr="7BEAAA7F">
        <w:rPr>
          <w:u w:val="single"/>
        </w:rPr>
        <w:t>Inschrijving</w:t>
      </w:r>
      <w:r>
        <w:t xml:space="preserve">: de in het kader van de aanbesteding </w:t>
      </w:r>
      <w:r w:rsidR="0082444D">
        <w:t xml:space="preserve">Raamovereenkomst Verkeersborden, straatnaamborden en toebehoren </w:t>
      </w:r>
      <w:r>
        <w:t xml:space="preserve">met kenmerk </w:t>
      </w:r>
      <w:r w:rsidR="0082444D" w:rsidRPr="008C30CC">
        <w:t>AI 2025-</w:t>
      </w:r>
      <w:r w:rsidR="100D8B7B" w:rsidRPr="008C30CC">
        <w:t>0101</w:t>
      </w:r>
      <w:r>
        <w:t xml:space="preserve"> door </w:t>
      </w:r>
      <w:r w:rsidR="009543D9">
        <w:t>Opdrachtnemer</w:t>
      </w:r>
      <w:r>
        <w:t xml:space="preserve"> ingediende aanbieding d.d. </w:t>
      </w:r>
      <w:r w:rsidRPr="7BEAAA7F">
        <w:rPr>
          <w:highlight w:val="lightGray"/>
        </w:rPr>
        <w:t>&lt;&lt;&gt;&gt;</w:t>
      </w:r>
      <w:r>
        <w:t xml:space="preserve"> met kenmerk </w:t>
      </w:r>
      <w:r w:rsidRPr="7BEAAA7F">
        <w:rPr>
          <w:highlight w:val="lightGray"/>
        </w:rPr>
        <w:t>&lt;&lt;&gt;&gt;</w:t>
      </w:r>
      <w:r>
        <w:t xml:space="preserve"> </w:t>
      </w:r>
      <w:proofErr w:type="gramStart"/>
      <w:r>
        <w:t>conform</w:t>
      </w:r>
      <w:proofErr w:type="gramEnd"/>
      <w:r>
        <w:t xml:space="preserve"> deze Raamovereenkomst;</w:t>
      </w:r>
    </w:p>
    <w:p w14:paraId="156F6701" w14:textId="77777777" w:rsidR="006123D4" w:rsidRDefault="006123D4" w:rsidP="00DD3E1E">
      <w:pPr>
        <w:spacing w:line="270" w:lineRule="atLeast"/>
      </w:pPr>
    </w:p>
    <w:p w14:paraId="6DCF4702" w14:textId="24D0D360" w:rsidR="00DC4C88" w:rsidRDefault="00DC4C88" w:rsidP="00DD3E1E">
      <w:pPr>
        <w:spacing w:line="270" w:lineRule="atLeast"/>
      </w:pPr>
      <w:r w:rsidRPr="00F409E3">
        <w:rPr>
          <w:u w:val="single"/>
        </w:rPr>
        <w:t>Nadere Offerte</w:t>
      </w:r>
      <w:r w:rsidR="00B96942">
        <w:rPr>
          <w:u w:val="single"/>
        </w:rPr>
        <w:t>aanvraag:</w:t>
      </w:r>
      <w:r w:rsidRPr="00DD3E1E">
        <w:rPr>
          <w:b/>
        </w:rPr>
        <w:t xml:space="preserve"> </w:t>
      </w:r>
      <w:r w:rsidR="00B96942">
        <w:t>een verzoek</w:t>
      </w:r>
      <w:r>
        <w:t xml:space="preserve"> van de </w:t>
      </w:r>
      <w:r w:rsidR="003D1AA2">
        <w:t>Gemeente</w:t>
      </w:r>
      <w:r>
        <w:t xml:space="preserve"> onder deze Raamovereenkomst aan de </w:t>
      </w:r>
      <w:r w:rsidR="009543D9">
        <w:t>Opdrachtnemer</w:t>
      </w:r>
      <w:r>
        <w:t xml:space="preserve"> voor het uitbrengen van een Nadere Offerte ten behoeve van een Nadere Opdracht;</w:t>
      </w:r>
    </w:p>
    <w:p w14:paraId="43E41A07" w14:textId="77777777" w:rsidR="00DC4C88" w:rsidRDefault="00DC4C88" w:rsidP="00DD3E1E">
      <w:pPr>
        <w:spacing w:line="270" w:lineRule="atLeast"/>
      </w:pPr>
    </w:p>
    <w:p w14:paraId="20C75397" w14:textId="7D3671BB" w:rsidR="00DC4C88" w:rsidRDefault="00DC4C88" w:rsidP="00DD3E1E">
      <w:pPr>
        <w:spacing w:line="270" w:lineRule="atLeast"/>
      </w:pPr>
      <w:r w:rsidRPr="00F409E3">
        <w:rPr>
          <w:u w:val="single"/>
        </w:rPr>
        <w:t>Nadere Offerte</w:t>
      </w:r>
      <w:r w:rsidR="000D1D75">
        <w:t xml:space="preserve">: een aanbieding van de </w:t>
      </w:r>
      <w:r w:rsidR="009543D9">
        <w:t>Opdrachtnemer</w:t>
      </w:r>
      <w:r w:rsidR="000D1D75">
        <w:t xml:space="preserve"> naar aanleiding van een Nadere Offerte</w:t>
      </w:r>
      <w:r w:rsidR="006123D4">
        <w:t>verzoek</w:t>
      </w:r>
      <w:r w:rsidR="000D1D75">
        <w:t xml:space="preserve"> ten behoeve van een Nadere Opdracht;</w:t>
      </w:r>
    </w:p>
    <w:p w14:paraId="19DE818E" w14:textId="77777777" w:rsidR="000D1D75" w:rsidRDefault="000D1D75" w:rsidP="00DD3E1E">
      <w:pPr>
        <w:spacing w:line="270" w:lineRule="atLeast"/>
      </w:pPr>
    </w:p>
    <w:p w14:paraId="081CD2D2" w14:textId="77777777" w:rsidR="000D1D75" w:rsidRPr="00DD3E1E" w:rsidRDefault="000D1D75" w:rsidP="00DD3E1E">
      <w:pPr>
        <w:spacing w:line="270" w:lineRule="atLeast"/>
      </w:pPr>
      <w:r w:rsidRPr="00F409E3">
        <w:rPr>
          <w:u w:val="single"/>
        </w:rPr>
        <w:lastRenderedPageBreak/>
        <w:t>Nadere Opdracht</w:t>
      </w:r>
      <w:r>
        <w:t xml:space="preserve">: een opdracht voor </w:t>
      </w:r>
      <w:r w:rsidR="00F409E3">
        <w:t xml:space="preserve">te verrichten </w:t>
      </w:r>
      <w:r w:rsidR="000B13BC">
        <w:t xml:space="preserve">Prestatie </w:t>
      </w:r>
      <w:r w:rsidR="00F409E3">
        <w:t>op basis v</w:t>
      </w:r>
      <w:r>
        <w:t>an deze Raamovereenkomst;</w:t>
      </w:r>
    </w:p>
    <w:p w14:paraId="54D07889" w14:textId="77777777" w:rsidR="00DC4C88" w:rsidRDefault="00DC4C88" w:rsidP="00DD3E1E">
      <w:pPr>
        <w:spacing w:line="270" w:lineRule="atLeast"/>
      </w:pPr>
    </w:p>
    <w:p w14:paraId="5CAD0D17" w14:textId="72ACF5F0" w:rsidR="00B004FD" w:rsidRPr="00F409E3" w:rsidRDefault="00B004FD" w:rsidP="00DD3E1E">
      <w:pPr>
        <w:spacing w:line="270" w:lineRule="atLeast"/>
        <w:rPr>
          <w:u w:val="single"/>
        </w:rPr>
      </w:pPr>
      <w:r w:rsidRPr="7BEAAA7F">
        <w:rPr>
          <w:u w:val="single"/>
        </w:rPr>
        <w:t>Leidraad:</w:t>
      </w:r>
      <w:r w:rsidR="003043A4" w:rsidRPr="7BEAAA7F">
        <w:rPr>
          <w:u w:val="single"/>
        </w:rPr>
        <w:t xml:space="preserve"> </w:t>
      </w:r>
      <w:r w:rsidR="00093B79">
        <w:t xml:space="preserve">de aanbestedingsleidraad met kenmerk </w:t>
      </w:r>
      <w:r w:rsidR="000139B8" w:rsidRPr="00063931">
        <w:t>AI 2025-</w:t>
      </w:r>
      <w:r w:rsidR="39711C77" w:rsidRPr="00063931">
        <w:t>0101</w:t>
      </w:r>
      <w:r w:rsidR="000139B8" w:rsidRPr="00063931">
        <w:t xml:space="preserve"> </w:t>
      </w:r>
      <w:r w:rsidR="00093B79" w:rsidRPr="00063931">
        <w:t>zoals deze is verstrekt is in het kader van de</w:t>
      </w:r>
      <w:r w:rsidR="003043A4" w:rsidRPr="00063931">
        <w:t xml:space="preserve"> </w:t>
      </w:r>
      <w:r w:rsidR="00BB1AD7" w:rsidRPr="00063931">
        <w:t xml:space="preserve">aanbestedingsprocedure met kenmerk </w:t>
      </w:r>
      <w:r w:rsidR="000139B8" w:rsidRPr="00063931">
        <w:t>AI 2025-</w:t>
      </w:r>
      <w:r w:rsidR="683BC155" w:rsidRPr="00063931">
        <w:t xml:space="preserve">0101 </w:t>
      </w:r>
      <w:r w:rsidR="00BB1AD7" w:rsidRPr="00063931">
        <w:t>welke</w:t>
      </w:r>
      <w:r w:rsidR="00BB1AD7">
        <w:t xml:space="preserve"> voorafging </w:t>
      </w:r>
      <w:r w:rsidR="00093B79">
        <w:t>aan het sluiten van deze Raamovereenkomst</w:t>
      </w:r>
      <w:r w:rsidR="00093B79" w:rsidRPr="7BEAAA7F">
        <w:rPr>
          <w:u w:val="single"/>
        </w:rPr>
        <w:t xml:space="preserve"> </w:t>
      </w:r>
    </w:p>
    <w:p w14:paraId="75DC05B7" w14:textId="77777777" w:rsidR="00B004FD" w:rsidRDefault="00B004FD" w:rsidP="00DD3E1E">
      <w:pPr>
        <w:spacing w:line="270" w:lineRule="atLeast"/>
      </w:pPr>
    </w:p>
    <w:p w14:paraId="14D43FEF" w14:textId="77777777" w:rsidR="000D1D75" w:rsidRDefault="000D1D75" w:rsidP="00DD3E1E">
      <w:pPr>
        <w:spacing w:line="270" w:lineRule="atLeast"/>
      </w:pPr>
      <w:r w:rsidRPr="00F409E3">
        <w:rPr>
          <w:u w:val="single"/>
        </w:rPr>
        <w:t>Raamovereenkomst</w:t>
      </w:r>
      <w:r>
        <w:t>: deze overeenkomst;</w:t>
      </w:r>
    </w:p>
    <w:p w14:paraId="3ED776DE" w14:textId="77777777" w:rsidR="00DC4C88" w:rsidRPr="00F409E3" w:rsidRDefault="00DC4C88" w:rsidP="00F409E3">
      <w:pPr>
        <w:spacing w:line="270" w:lineRule="atLeast"/>
      </w:pPr>
    </w:p>
    <w:p w14:paraId="6AF7F7FD" w14:textId="77777777" w:rsidR="00814AC7" w:rsidRDefault="00814AC7" w:rsidP="00F409E3">
      <w:pPr>
        <w:spacing w:line="270" w:lineRule="atLeast"/>
        <w:rPr>
          <w:b/>
        </w:rPr>
      </w:pPr>
    </w:p>
    <w:p w14:paraId="2CE3040B" w14:textId="7A512C6D" w:rsidR="006B38E5" w:rsidRDefault="006B38E5">
      <w:pPr>
        <w:spacing w:line="260" w:lineRule="atLeast"/>
        <w:rPr>
          <w:b/>
        </w:rPr>
      </w:pPr>
    </w:p>
    <w:p w14:paraId="45F1A0D7" w14:textId="5E6D9466" w:rsidR="00E554A5" w:rsidRDefault="0092424F" w:rsidP="00F079D2">
      <w:pPr>
        <w:pStyle w:val="Kop1"/>
      </w:pPr>
      <w:r>
        <w:t>VOORWERP VAN DE RAAMOVEREENKOMST</w:t>
      </w:r>
      <w:r w:rsidR="00E554A5">
        <w:t xml:space="preserve"> </w:t>
      </w:r>
    </w:p>
    <w:p w14:paraId="61B442BA" w14:textId="77777777" w:rsidR="00E554A5" w:rsidRDefault="00E554A5" w:rsidP="00E554A5">
      <w:pPr>
        <w:rPr>
          <w:b/>
        </w:rPr>
      </w:pPr>
    </w:p>
    <w:p w14:paraId="5B70C59E" w14:textId="5A20E371" w:rsidR="00664172" w:rsidRDefault="00664172" w:rsidP="000D7943">
      <w:pPr>
        <w:pStyle w:val="Lijstalinea"/>
        <w:numPr>
          <w:ilvl w:val="0"/>
          <w:numId w:val="23"/>
        </w:numPr>
        <w:spacing w:line="270" w:lineRule="atLeast"/>
        <w:ind w:left="567" w:hanging="567"/>
        <w:jc w:val="both"/>
      </w:pPr>
      <w:r>
        <w:t xml:space="preserve">Op basis van deze Raamovereenkomst kan de Gemeente aan </w:t>
      </w:r>
      <w:r w:rsidR="009543D9">
        <w:t>Opdrachtnemer</w:t>
      </w:r>
      <w:r>
        <w:t xml:space="preserve"> Nadere Opdrachten verstrekken met </w:t>
      </w:r>
      <w:r w:rsidRPr="00516561">
        <w:t xml:space="preserve">betrekking tot </w:t>
      </w:r>
      <w:r w:rsidR="00FB70EB" w:rsidRPr="00516561">
        <w:rPr>
          <w:b/>
          <w:iCs/>
        </w:rPr>
        <w:t>de levering (en incidentele plaatsing) van verkeersborden, straatnaamorden en toebehoren</w:t>
      </w:r>
      <w:r w:rsidRPr="00516561">
        <w:rPr>
          <w:iCs/>
        </w:rPr>
        <w:t xml:space="preserve"> </w:t>
      </w:r>
      <w:r w:rsidR="00B004FD" w:rsidRPr="00516561">
        <w:t>die vallen</w:t>
      </w:r>
      <w:r w:rsidR="00B004FD">
        <w:t xml:space="preserve"> onder de scope van deze Raamovereenkomst, </w:t>
      </w:r>
      <w:r w:rsidR="00C85FFD">
        <w:t xml:space="preserve">zoals </w:t>
      </w:r>
      <w:r w:rsidR="00B004FD">
        <w:t xml:space="preserve">beschreven in </w:t>
      </w:r>
      <w:r w:rsidR="000814EF" w:rsidRPr="000814EF">
        <w:rPr>
          <w:b/>
          <w:iCs/>
        </w:rPr>
        <w:t>H</w:t>
      </w:r>
      <w:r w:rsidR="00B004FD" w:rsidRPr="000814EF">
        <w:rPr>
          <w:b/>
          <w:iCs/>
        </w:rPr>
        <w:t>oofdstuk 1</w:t>
      </w:r>
      <w:r w:rsidR="00B004FD">
        <w:t xml:space="preserve"> van de Leidraad: </w:t>
      </w:r>
    </w:p>
    <w:p w14:paraId="6AF372BE" w14:textId="77777777" w:rsidR="00E554A5" w:rsidRPr="00C21006" w:rsidRDefault="002C14D5" w:rsidP="000D7943">
      <w:pPr>
        <w:pStyle w:val="Lijstalinea"/>
        <w:numPr>
          <w:ilvl w:val="0"/>
          <w:numId w:val="23"/>
        </w:numPr>
        <w:spacing w:line="270" w:lineRule="atLeast"/>
        <w:ind w:left="567" w:hanging="567"/>
        <w:jc w:val="both"/>
      </w:pPr>
      <w:r>
        <w:t xml:space="preserve">De navolgende </w:t>
      </w:r>
      <w:r w:rsidR="00B079BA">
        <w:t>documenten</w:t>
      </w:r>
      <w:r w:rsidR="00C85FFD">
        <w:t xml:space="preserve"> vormen gezamenlijk de </w:t>
      </w:r>
      <w:r w:rsidR="00B079BA">
        <w:t xml:space="preserve">Raamovereenkomst. Voor zover deze documenten met elkaar in tegenspraak zijn prevaleert het </w:t>
      </w:r>
      <w:proofErr w:type="gramStart"/>
      <w:r w:rsidR="00B079BA">
        <w:t>eerder genoemde</w:t>
      </w:r>
      <w:proofErr w:type="gramEnd"/>
      <w:r w:rsidR="00B079BA">
        <w:t xml:space="preserve"> document </w:t>
      </w:r>
      <w:r w:rsidR="00B079BA" w:rsidRPr="00C21006">
        <w:t>boven het later genoemde document:</w:t>
      </w:r>
    </w:p>
    <w:p w14:paraId="63D27529" w14:textId="060FFFE0" w:rsidR="003D1AA2" w:rsidRPr="00C21006" w:rsidRDefault="004F6DD1" w:rsidP="00574D83">
      <w:pPr>
        <w:numPr>
          <w:ilvl w:val="2"/>
          <w:numId w:val="23"/>
        </w:numPr>
        <w:spacing w:line="270" w:lineRule="atLeast"/>
        <w:ind w:left="851" w:hanging="284"/>
      </w:pPr>
      <w:r w:rsidRPr="00C21006">
        <w:t>D</w:t>
      </w:r>
      <w:r w:rsidR="003D1AA2" w:rsidRPr="00C21006">
        <w:t>eze Raamovereenkomst</w:t>
      </w:r>
      <w:r w:rsidR="000B13BC" w:rsidRPr="00C21006">
        <w:t>;</w:t>
      </w:r>
    </w:p>
    <w:p w14:paraId="667CFDAC" w14:textId="7EEDE94F" w:rsidR="001622A4" w:rsidRPr="00C21006" w:rsidRDefault="4365A857" w:rsidP="00574D83">
      <w:pPr>
        <w:numPr>
          <w:ilvl w:val="2"/>
          <w:numId w:val="23"/>
        </w:numPr>
        <w:spacing w:line="270" w:lineRule="atLeast"/>
        <w:ind w:left="851" w:hanging="284"/>
      </w:pPr>
      <w:r w:rsidRPr="00C21006">
        <w:t>Op basis van deze Raamovereenkomst de tot stand gekomen ‘Nadere Overeenkomsten’</w:t>
      </w:r>
      <w:r w:rsidR="007E078A">
        <w:t>;</w:t>
      </w:r>
    </w:p>
    <w:p w14:paraId="1BE58B5A" w14:textId="6CF21952" w:rsidR="00E554A5" w:rsidRPr="00C21006" w:rsidRDefault="004F6DD1" w:rsidP="00574D83">
      <w:pPr>
        <w:numPr>
          <w:ilvl w:val="2"/>
          <w:numId w:val="23"/>
        </w:numPr>
        <w:spacing w:line="270" w:lineRule="atLeast"/>
        <w:ind w:left="851" w:hanging="284"/>
      </w:pPr>
      <w:r w:rsidRPr="00C21006">
        <w:t>D</w:t>
      </w:r>
      <w:r w:rsidR="00E554A5" w:rsidRPr="00C21006">
        <w:t>e Nota van Inlichtingen, zoals verstrekt in de aanbestedingsprocedure</w:t>
      </w:r>
      <w:proofErr w:type="gramStart"/>
      <w:r w:rsidR="00C21006" w:rsidRPr="00C21006">
        <w:t>, ,</w:t>
      </w:r>
      <w:proofErr w:type="gramEnd"/>
      <w:r w:rsidR="00C21006" w:rsidRPr="00C21006">
        <w:t xml:space="preserve"> waarbij geldt dat een nota van een recentere datum prevaleert boven een nota van een eerdere datum;</w:t>
      </w:r>
      <w:r w:rsidR="00E554A5" w:rsidRPr="00C21006">
        <w:t xml:space="preserve"> </w:t>
      </w:r>
    </w:p>
    <w:p w14:paraId="501FACEC" w14:textId="46531C61" w:rsidR="00B079BA" w:rsidRPr="00C21006" w:rsidRDefault="003C4DDB" w:rsidP="00574D83">
      <w:pPr>
        <w:numPr>
          <w:ilvl w:val="2"/>
          <w:numId w:val="23"/>
        </w:numPr>
        <w:spacing w:line="270" w:lineRule="atLeast"/>
        <w:ind w:left="851" w:hanging="284"/>
      </w:pPr>
      <w:r w:rsidRPr="00C21006">
        <w:t>De Leidraad</w:t>
      </w:r>
      <w:r w:rsidR="00D427DA" w:rsidRPr="00C21006">
        <w:t>, inclusief alle bijlage</w:t>
      </w:r>
      <w:r w:rsidR="00AA161A" w:rsidRPr="00C21006">
        <w:t>n, zoals verstrekt in de aanbestedingsprocedure;</w:t>
      </w:r>
      <w:r w:rsidRPr="00C21006">
        <w:t xml:space="preserve"> </w:t>
      </w:r>
    </w:p>
    <w:p w14:paraId="6A39C089" w14:textId="43065063" w:rsidR="003C4DDB" w:rsidRPr="00C21006" w:rsidRDefault="00553568" w:rsidP="00574D83">
      <w:pPr>
        <w:numPr>
          <w:ilvl w:val="2"/>
          <w:numId w:val="23"/>
        </w:numPr>
        <w:spacing w:line="270" w:lineRule="atLeast"/>
        <w:ind w:left="851" w:hanging="284"/>
        <w:rPr>
          <w:iCs/>
        </w:rPr>
      </w:pPr>
      <w:r w:rsidRPr="00C21006">
        <w:rPr>
          <w:iCs/>
        </w:rPr>
        <w:t>Programma van Eisen</w:t>
      </w:r>
      <w:r w:rsidR="00E11493" w:rsidRPr="00C21006">
        <w:t>, inclusief alle bijlagen, zoals verstrekt in de aanbestedingsprocedure;</w:t>
      </w:r>
    </w:p>
    <w:p w14:paraId="449C29B3" w14:textId="6ABFA4E8" w:rsidR="00E554A5" w:rsidRPr="00C21006" w:rsidRDefault="00E554A5" w:rsidP="00574D83">
      <w:pPr>
        <w:numPr>
          <w:ilvl w:val="2"/>
          <w:numId w:val="23"/>
        </w:numPr>
        <w:spacing w:line="270" w:lineRule="atLeast"/>
        <w:ind w:left="851" w:hanging="284"/>
      </w:pPr>
      <w:r w:rsidRPr="00C21006">
        <w:t>De Algemene Inkoopvoorwaarden, met de daarop gemaakt uitzond</w:t>
      </w:r>
      <w:r w:rsidR="006A37B4" w:rsidRPr="00C21006">
        <w:t xml:space="preserve">eringen, als bedoeld in artikel </w:t>
      </w:r>
      <w:r w:rsidR="00B079BA" w:rsidRPr="00C21006">
        <w:t>3</w:t>
      </w:r>
      <w:r w:rsidR="006A37B4" w:rsidRPr="00C21006">
        <w:t xml:space="preserve"> </w:t>
      </w:r>
      <w:r w:rsidRPr="00C21006">
        <w:t xml:space="preserve">van </w:t>
      </w:r>
      <w:r w:rsidR="00B079BA" w:rsidRPr="00C21006">
        <w:t>de Raamovereenkomst</w:t>
      </w:r>
      <w:r w:rsidR="00E13A85" w:rsidRPr="00C21006">
        <w:t>, zoals verstrekt in de aanbestedingsprocedure</w:t>
      </w:r>
      <w:r w:rsidRPr="00C21006">
        <w:t xml:space="preserve"> </w:t>
      </w:r>
    </w:p>
    <w:p w14:paraId="1E53C88D" w14:textId="181F5473" w:rsidR="00AA5E9F" w:rsidRPr="00697E10" w:rsidRDefault="00E13A85" w:rsidP="00574D83">
      <w:pPr>
        <w:numPr>
          <w:ilvl w:val="2"/>
          <w:numId w:val="23"/>
        </w:numPr>
        <w:spacing w:line="270" w:lineRule="atLeast"/>
        <w:ind w:left="851" w:hanging="284"/>
      </w:pPr>
      <w:r>
        <w:t xml:space="preserve">Prestatieafspraken </w:t>
      </w:r>
      <w:proofErr w:type="spellStart"/>
      <w:r w:rsidR="00D518BE">
        <w:t>Social</w:t>
      </w:r>
      <w:proofErr w:type="spellEnd"/>
      <w:r w:rsidR="00D518BE">
        <w:t xml:space="preserve"> Return</w:t>
      </w:r>
      <w:r w:rsidR="00E56222">
        <w:t xml:space="preserve"> (</w:t>
      </w:r>
      <w:r w:rsidR="00F65964">
        <w:t xml:space="preserve">op te stellen op basis van </w:t>
      </w:r>
      <w:r w:rsidR="00F65964" w:rsidRPr="00697E10">
        <w:t xml:space="preserve">Bijlage 1 </w:t>
      </w:r>
      <w:proofErr w:type="spellStart"/>
      <w:r w:rsidR="00F65964" w:rsidRPr="00697E10">
        <w:t>Social</w:t>
      </w:r>
      <w:proofErr w:type="spellEnd"/>
      <w:r w:rsidR="00F65964" w:rsidRPr="00697E10">
        <w:t xml:space="preserve"> Return);</w:t>
      </w:r>
    </w:p>
    <w:p w14:paraId="0F41998D" w14:textId="0B36AE8E" w:rsidR="00B079BA" w:rsidRPr="00697E10" w:rsidRDefault="00B079BA" w:rsidP="00574D83">
      <w:pPr>
        <w:numPr>
          <w:ilvl w:val="2"/>
          <w:numId w:val="23"/>
        </w:numPr>
        <w:spacing w:line="270" w:lineRule="atLeast"/>
        <w:ind w:left="851" w:hanging="284"/>
      </w:pPr>
      <w:r w:rsidRPr="00697E10">
        <w:t xml:space="preserve">De Inschrijving van </w:t>
      </w:r>
      <w:r w:rsidR="009543D9" w:rsidRPr="00697E10">
        <w:t>Opdrachtnemer</w:t>
      </w:r>
      <w:r w:rsidR="00AA0E1E" w:rsidRPr="00697E10">
        <w:t>, inclusief alle bijlagen zoals Prijzenblad (Bijlage</w:t>
      </w:r>
      <w:r w:rsidR="00547E1F" w:rsidRPr="00697E10">
        <w:t xml:space="preserve"> 2</w:t>
      </w:r>
      <w:r w:rsidR="00AA0E1E" w:rsidRPr="00697E10">
        <w:t>).</w:t>
      </w:r>
    </w:p>
    <w:p w14:paraId="1B8E48FE" w14:textId="77777777" w:rsidR="001B5A4B" w:rsidRPr="00C21006" w:rsidRDefault="000536BC" w:rsidP="000D7943">
      <w:pPr>
        <w:ind w:left="851" w:hanging="284"/>
        <w:jc w:val="both"/>
        <w:rPr>
          <w:rFonts w:eastAsia="Times New Roman"/>
          <w:lang w:val="nl"/>
        </w:rPr>
      </w:pPr>
      <w:proofErr w:type="gramStart"/>
      <w:r w:rsidRPr="00697E10">
        <w:rPr>
          <w:rFonts w:eastAsia="Times New Roman"/>
          <w:lang w:val="nl"/>
        </w:rPr>
        <w:t>Indien</w:t>
      </w:r>
      <w:proofErr w:type="gramEnd"/>
      <w:r w:rsidRPr="00697E10">
        <w:rPr>
          <w:rFonts w:eastAsia="Times New Roman"/>
          <w:lang w:val="nl"/>
        </w:rPr>
        <w:t xml:space="preserve"> de kwaliteit van (een onderdeel van) de Inschrijving van </w:t>
      </w:r>
      <w:r w:rsidR="009543D9" w:rsidRPr="00697E10">
        <w:rPr>
          <w:rFonts w:eastAsia="Times New Roman"/>
          <w:lang w:val="nl"/>
        </w:rPr>
        <w:t>Opdrachtnemer</w:t>
      </w:r>
      <w:r w:rsidRPr="00697E10">
        <w:rPr>
          <w:rFonts w:eastAsia="Times New Roman"/>
          <w:lang w:val="nl"/>
        </w:rPr>
        <w:t xml:space="preserve"> uitgaat</w:t>
      </w:r>
    </w:p>
    <w:p w14:paraId="301BFA67" w14:textId="77777777" w:rsidR="001B5A4B" w:rsidRPr="00C21006" w:rsidRDefault="000536BC" w:rsidP="000D7943">
      <w:pPr>
        <w:ind w:left="851" w:hanging="284"/>
        <w:jc w:val="both"/>
        <w:rPr>
          <w:rFonts w:eastAsia="Times New Roman"/>
          <w:lang w:val="nl"/>
        </w:rPr>
      </w:pPr>
      <w:proofErr w:type="gramStart"/>
      <w:r w:rsidRPr="00C21006">
        <w:rPr>
          <w:rFonts w:eastAsia="Times New Roman"/>
          <w:lang w:val="nl"/>
        </w:rPr>
        <w:t>boven</w:t>
      </w:r>
      <w:proofErr w:type="gramEnd"/>
      <w:r w:rsidRPr="00C21006">
        <w:rPr>
          <w:rFonts w:eastAsia="Times New Roman"/>
          <w:lang w:val="nl"/>
        </w:rPr>
        <w:t xml:space="preserve"> de kwaliteit van (een onderdeel van) de andere contractdocumenten, prevaleert (het</w:t>
      </w:r>
    </w:p>
    <w:p w14:paraId="6D2E2129" w14:textId="69D722BE" w:rsidR="000536BC" w:rsidRPr="001B5A4B" w:rsidRDefault="000536BC" w:rsidP="000D7943">
      <w:pPr>
        <w:ind w:left="851" w:hanging="284"/>
        <w:jc w:val="both"/>
        <w:rPr>
          <w:rFonts w:eastAsia="Times New Roman"/>
          <w:lang w:val="nl"/>
        </w:rPr>
      </w:pPr>
      <w:proofErr w:type="gramStart"/>
      <w:r w:rsidRPr="00C21006">
        <w:rPr>
          <w:rFonts w:eastAsia="Times New Roman"/>
          <w:lang w:val="nl"/>
        </w:rPr>
        <w:t>betreffende</w:t>
      </w:r>
      <w:proofErr w:type="gramEnd"/>
      <w:r w:rsidRPr="00C21006">
        <w:rPr>
          <w:rFonts w:eastAsia="Times New Roman"/>
          <w:lang w:val="nl"/>
        </w:rPr>
        <w:t xml:space="preserve"> onderdeel van) de Inschrijving. </w:t>
      </w:r>
    </w:p>
    <w:p w14:paraId="1DBB06E6" w14:textId="7114417C" w:rsidR="00DF05D6" w:rsidRDefault="00E554A5" w:rsidP="000D7943">
      <w:pPr>
        <w:pStyle w:val="Lijstalinea"/>
        <w:numPr>
          <w:ilvl w:val="0"/>
          <w:numId w:val="23"/>
        </w:numPr>
        <w:spacing w:line="270" w:lineRule="atLeast"/>
        <w:ind w:left="567" w:hanging="567"/>
        <w:jc w:val="both"/>
      </w:pPr>
      <w:r w:rsidRPr="00777F7A">
        <w:t>Als tegenprestatie zal de Gemeente een vergoeding betalen</w:t>
      </w:r>
      <w:r w:rsidR="00DF05D6" w:rsidRPr="00777F7A">
        <w:t xml:space="preserve"> voor</w:t>
      </w:r>
      <w:r w:rsidR="00971680" w:rsidRPr="00777F7A">
        <w:t xml:space="preserve"> leveringen (en incidenteel te verrichten dienstverlening)</w:t>
      </w:r>
      <w:r w:rsidRPr="00777F7A">
        <w:t xml:space="preserve"> </w:t>
      </w:r>
      <w:proofErr w:type="gramStart"/>
      <w:r w:rsidRPr="00777F7A">
        <w:t>conform</w:t>
      </w:r>
      <w:proofErr w:type="gramEnd"/>
      <w:r>
        <w:t xml:space="preserve"> het bepaalde in artikel </w:t>
      </w:r>
      <w:r w:rsidR="00613A06">
        <w:t>8</w:t>
      </w:r>
      <w:r w:rsidR="00DF05D6">
        <w:t xml:space="preserve"> </w:t>
      </w:r>
      <w:r>
        <w:t>van d</w:t>
      </w:r>
      <w:r w:rsidR="00613A06">
        <w:t>eze Raamovereenkomst</w:t>
      </w:r>
      <w:r w:rsidR="00DF05D6">
        <w:t>.</w:t>
      </w:r>
    </w:p>
    <w:p w14:paraId="65BDA131" w14:textId="03667143" w:rsidR="00DF05D6" w:rsidRDefault="00E554A5" w:rsidP="000D7943">
      <w:pPr>
        <w:pStyle w:val="Lijstalinea"/>
        <w:numPr>
          <w:ilvl w:val="0"/>
          <w:numId w:val="23"/>
        </w:numPr>
        <w:spacing w:line="270" w:lineRule="atLeast"/>
        <w:ind w:left="567" w:hanging="567"/>
        <w:jc w:val="both"/>
      </w:pPr>
      <w:r>
        <w:t>Er is geen afnameverplichting voor Gemeente onder het Raamcontract.</w:t>
      </w:r>
      <w:r w:rsidR="003043A4">
        <w:t xml:space="preserve"> </w:t>
      </w:r>
    </w:p>
    <w:p w14:paraId="7261D129" w14:textId="5A0420F5" w:rsidR="00513853" w:rsidRDefault="00513853" w:rsidP="000D7943">
      <w:pPr>
        <w:pStyle w:val="Lijstalinea"/>
        <w:numPr>
          <w:ilvl w:val="0"/>
          <w:numId w:val="23"/>
        </w:numPr>
        <w:spacing w:line="270" w:lineRule="atLeast"/>
        <w:ind w:left="567" w:hanging="567"/>
        <w:jc w:val="both"/>
      </w:pPr>
      <w:r>
        <w:t>De in de Leidraad</w:t>
      </w:r>
      <w:r w:rsidR="003043A4">
        <w:t xml:space="preserve"> </w:t>
      </w:r>
      <w:r>
        <w:t xml:space="preserve">aangegeven omvang van de opdracht is indicatief. </w:t>
      </w:r>
      <w:r w:rsidR="009543D9">
        <w:t>Opdrachtnemer</w:t>
      </w:r>
      <w:r>
        <w:t xml:space="preserve"> kan daaraan geen rechten ontlenen.</w:t>
      </w:r>
    </w:p>
    <w:p w14:paraId="3B5E34B2" w14:textId="203CE9A3" w:rsidR="00DF05D6" w:rsidRDefault="00DF05D6" w:rsidP="00AE0F00">
      <w:pPr>
        <w:spacing w:line="270" w:lineRule="atLeast"/>
      </w:pPr>
    </w:p>
    <w:p w14:paraId="14313284" w14:textId="18528410" w:rsidR="00E554A5" w:rsidRDefault="00E554A5" w:rsidP="001204BE">
      <w:pPr>
        <w:spacing w:line="270" w:lineRule="atLeast"/>
        <w:rPr>
          <w:b/>
        </w:rPr>
      </w:pPr>
      <w:r>
        <w:t xml:space="preserve"> </w:t>
      </w:r>
    </w:p>
    <w:p w14:paraId="3E6BA43B" w14:textId="77777777" w:rsidR="00E554A5" w:rsidRDefault="00E554A5" w:rsidP="00F079D2">
      <w:pPr>
        <w:pStyle w:val="Kop1"/>
      </w:pPr>
      <w:bookmarkStart w:id="1" w:name="_Ref400635872"/>
      <w:r>
        <w:lastRenderedPageBreak/>
        <w:t>ALGEMENE INKOOPVOORWAARDEN</w:t>
      </w:r>
      <w:bookmarkEnd w:id="1"/>
      <w:r>
        <w:t xml:space="preserve"> </w:t>
      </w:r>
    </w:p>
    <w:p w14:paraId="428840B4" w14:textId="77777777" w:rsidR="00E554A5" w:rsidRDefault="00E554A5" w:rsidP="00E554A5"/>
    <w:p w14:paraId="002707FF" w14:textId="6B700846" w:rsidR="00E554A5" w:rsidRDefault="00E554A5" w:rsidP="000D7943">
      <w:pPr>
        <w:numPr>
          <w:ilvl w:val="0"/>
          <w:numId w:val="7"/>
        </w:numPr>
        <w:tabs>
          <w:tab w:val="clear" w:pos="1134"/>
          <w:tab w:val="num" w:pos="540"/>
        </w:tabs>
        <w:spacing w:line="270" w:lineRule="atLeast"/>
        <w:ind w:left="540" w:hanging="540"/>
        <w:jc w:val="both"/>
      </w:pPr>
      <w:r>
        <w:t>De Algemene Inkoopvoorwaarden voor leveringen en</w:t>
      </w:r>
      <w:r w:rsidR="003043A4">
        <w:t xml:space="preserve"> </w:t>
      </w:r>
      <w:r>
        <w:t xml:space="preserve">diensten van de gemeente Amsterdam, d.d. </w:t>
      </w:r>
      <w:r w:rsidR="00C1145E">
        <w:t>27 mei 2020</w:t>
      </w:r>
      <w:r>
        <w:t>, gedeponeerd bij de Kamer van Koophandel onder nummer</w:t>
      </w:r>
      <w:r w:rsidR="003043A4">
        <w:t xml:space="preserve"> </w:t>
      </w:r>
      <w:r>
        <w:t xml:space="preserve">KvK nr.34366966 zijn - met uitsluiting van door de </w:t>
      </w:r>
      <w:r w:rsidR="009543D9">
        <w:t>Opdrachtnemer</w:t>
      </w:r>
      <w:r w:rsidR="003043A4">
        <w:t xml:space="preserve"> </w:t>
      </w:r>
      <w:r>
        <w:t>gehanteerde leveringsvoorwaarden -</w:t>
      </w:r>
      <w:r w:rsidR="003043A4">
        <w:t xml:space="preserve"> </w:t>
      </w:r>
      <w:r>
        <w:t>op d</w:t>
      </w:r>
      <w:r w:rsidR="0092424F">
        <w:t xml:space="preserve">eze Raamovereenkomst </w:t>
      </w:r>
      <w:r>
        <w:t xml:space="preserve">van toepassing. De Algemene Inkoopvoorwaarden </w:t>
      </w:r>
      <w:r w:rsidR="00BE54B4">
        <w:t>zijn verstrekt bij de aanbestedingsprocedure</w:t>
      </w:r>
      <w:r>
        <w:t xml:space="preserve">. </w:t>
      </w:r>
    </w:p>
    <w:p w14:paraId="746A6380" w14:textId="77777777" w:rsidR="00E554A5" w:rsidRDefault="00E554A5" w:rsidP="000D7943">
      <w:pPr>
        <w:numPr>
          <w:ilvl w:val="0"/>
          <w:numId w:val="7"/>
        </w:numPr>
        <w:tabs>
          <w:tab w:val="clear" w:pos="1134"/>
          <w:tab w:val="num" w:pos="540"/>
        </w:tabs>
        <w:spacing w:line="270" w:lineRule="atLeast"/>
        <w:ind w:left="540" w:hanging="540"/>
        <w:jc w:val="both"/>
      </w:pPr>
      <w:r>
        <w:t xml:space="preserve">In afwijking van de Algemene Inkoopvoorwaarden geldt het volgende: </w:t>
      </w:r>
    </w:p>
    <w:p w14:paraId="3078299A" w14:textId="77777777" w:rsidR="00E554A5" w:rsidRDefault="00E554A5" w:rsidP="000D7943">
      <w:pPr>
        <w:numPr>
          <w:ilvl w:val="2"/>
          <w:numId w:val="5"/>
        </w:numPr>
        <w:tabs>
          <w:tab w:val="clear" w:pos="2340"/>
          <w:tab w:val="num" w:pos="851"/>
        </w:tabs>
        <w:spacing w:line="270" w:lineRule="atLeast"/>
        <w:ind w:left="851" w:hanging="284"/>
        <w:jc w:val="both"/>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0CE0C3CD" w14:textId="77777777" w:rsidR="00E554A5" w:rsidRDefault="00E554A5" w:rsidP="000D7943">
      <w:pPr>
        <w:numPr>
          <w:ilvl w:val="0"/>
          <w:numId w:val="7"/>
        </w:numPr>
        <w:tabs>
          <w:tab w:val="clear" w:pos="1134"/>
          <w:tab w:val="num" w:pos="540"/>
        </w:tabs>
        <w:spacing w:line="270" w:lineRule="atLeast"/>
        <w:ind w:left="540" w:hanging="540"/>
        <w:jc w:val="both"/>
      </w:pPr>
      <w:r>
        <w:t xml:space="preserve">De in artikel </w:t>
      </w:r>
      <w:r w:rsidR="004E65A5">
        <w:t>3</w:t>
      </w:r>
      <w:r>
        <w:t>.2 benoemde afwijkingen ten opzichte van de genoemde Algemene Inkoopvoorwaarden, prevaleren ten opzichte van de tekst van de Algemene Inkoopvoorwaarden.</w:t>
      </w:r>
    </w:p>
    <w:p w14:paraId="25C4548F" w14:textId="73A193DF" w:rsidR="00E554A5" w:rsidRDefault="00E554A5" w:rsidP="000D7943">
      <w:pPr>
        <w:numPr>
          <w:ilvl w:val="0"/>
          <w:numId w:val="7"/>
        </w:numPr>
        <w:tabs>
          <w:tab w:val="clear" w:pos="1134"/>
          <w:tab w:val="num" w:pos="540"/>
        </w:tabs>
        <w:spacing w:line="270" w:lineRule="atLeast"/>
        <w:ind w:left="540" w:hanging="540"/>
        <w:jc w:val="both"/>
      </w:pPr>
      <w:r>
        <w:t xml:space="preserve">Ter aanvulling van artikel 14.2.van de Algemene Inkoopvoorwaarden (Aansprakelijkheid en verzekering) verstaat de Gemeente onder een adequate verzekering dat deze in ieder geval de mogelijkheid biedt om </w:t>
      </w:r>
      <w:proofErr w:type="gramStart"/>
      <w:r>
        <w:t>twee maal</w:t>
      </w:r>
      <w:proofErr w:type="gramEnd"/>
      <w:r>
        <w:t xml:space="preserve"> per jaar een het maximale </w:t>
      </w:r>
      <w:r w:rsidRPr="006B34CB">
        <w:t>bedrag van € 1.</w:t>
      </w:r>
      <w:r w:rsidR="00ED1F79" w:rsidRPr="006B34CB">
        <w:t>25</w:t>
      </w:r>
      <w:r w:rsidRPr="006B34CB">
        <w:t xml:space="preserve">0.000,-- uit te betalen garandeert en waarvan het eigen risico voor </w:t>
      </w:r>
      <w:r w:rsidR="008A3338" w:rsidRPr="006B34CB">
        <w:t xml:space="preserve">Opdrachtnemer </w:t>
      </w:r>
      <w:r w:rsidRPr="006B34CB">
        <w:t xml:space="preserve">maximaal € </w:t>
      </w:r>
      <w:proofErr w:type="gramStart"/>
      <w:r w:rsidR="00663BA5" w:rsidRPr="006B34CB">
        <w:t>2.5</w:t>
      </w:r>
      <w:r w:rsidRPr="006B34CB">
        <w:t>00</w:t>
      </w:r>
      <w:r w:rsidR="0040506E" w:rsidRPr="006B34CB">
        <w:t>,--</w:t>
      </w:r>
      <w:proofErr w:type="gramEnd"/>
      <w:r w:rsidRPr="006B34CB">
        <w:t xml:space="preserve"> per gebeurtenis is.</w:t>
      </w:r>
    </w:p>
    <w:p w14:paraId="77ECB78E" w14:textId="4E9E7898" w:rsidR="00E554A5" w:rsidRDefault="00E554A5" w:rsidP="000D7943">
      <w:pPr>
        <w:numPr>
          <w:ilvl w:val="0"/>
          <w:numId w:val="7"/>
        </w:numPr>
        <w:tabs>
          <w:tab w:val="clear" w:pos="1134"/>
          <w:tab w:val="num" w:pos="540"/>
        </w:tabs>
        <w:spacing w:line="270" w:lineRule="atLeast"/>
        <w:ind w:left="540" w:hanging="540"/>
        <w:jc w:val="both"/>
      </w:pPr>
      <w:r>
        <w:t xml:space="preserve">De </w:t>
      </w:r>
      <w:r w:rsidRPr="00CF3365">
        <w:t xml:space="preserve">aansprakelijkheid van </w:t>
      </w:r>
      <w:r w:rsidR="009543D9">
        <w:t>Opdrachtnemer</w:t>
      </w:r>
      <w:r w:rsidRPr="00CF3365">
        <w:t xml:space="preserve"> is beperkt tot het maximale bedrag waarvoor </w:t>
      </w:r>
      <w:r w:rsidR="009543D9">
        <w:t>Opdrachtnemer</w:t>
      </w:r>
      <w:r w:rsidRPr="00CF3365">
        <w:t xml:space="preserve"> </w:t>
      </w:r>
      <w:proofErr w:type="gramStart"/>
      <w:r>
        <w:t>krachtens</w:t>
      </w:r>
      <w:proofErr w:type="gramEnd"/>
      <w:r>
        <w:t xml:space="preserve"> artikel </w:t>
      </w:r>
      <w:r w:rsidR="004E65A5">
        <w:t>3</w:t>
      </w:r>
      <w:r>
        <w:t>.4</w:t>
      </w:r>
      <w:r w:rsidRPr="00CF3365">
        <w:t xml:space="preserve"> van deze Overeenkomst verzekerd dient te zijn.</w:t>
      </w:r>
    </w:p>
    <w:p w14:paraId="3FB380D9" w14:textId="284557B5" w:rsidR="00926E7C" w:rsidRDefault="009543D9" w:rsidP="000D7943">
      <w:pPr>
        <w:numPr>
          <w:ilvl w:val="0"/>
          <w:numId w:val="7"/>
        </w:numPr>
        <w:tabs>
          <w:tab w:val="clear" w:pos="1134"/>
          <w:tab w:val="num" w:pos="567"/>
        </w:tabs>
        <w:spacing w:line="270" w:lineRule="atLeast"/>
        <w:ind w:left="567" w:hanging="567"/>
        <w:jc w:val="both"/>
      </w:pPr>
      <w:r>
        <w:t>Opdrachtnemer</w:t>
      </w:r>
      <w:r w:rsidR="00926E7C" w:rsidRPr="00926E7C">
        <w:t xml:space="preserve"> verklaart dat de Algemene Inkoopvoorwaarden aan </w:t>
      </w:r>
      <w:r>
        <w:t>Opdrachtnemer</w:t>
      </w:r>
      <w:r w:rsidR="00926E7C" w:rsidRPr="00926E7C">
        <w:t xml:space="preserve"> ter hand zijn gesteld</w:t>
      </w:r>
    </w:p>
    <w:p w14:paraId="4F4AB8F9" w14:textId="1083404B" w:rsidR="00DF05D6" w:rsidRDefault="00DF05D6" w:rsidP="00DF05D6">
      <w:pPr>
        <w:tabs>
          <w:tab w:val="num" w:pos="540"/>
        </w:tabs>
        <w:spacing w:line="270" w:lineRule="atLeast"/>
        <w:ind w:left="540"/>
      </w:pPr>
    </w:p>
    <w:p w14:paraId="22046FCD" w14:textId="3788A186" w:rsidR="00E554A5" w:rsidRDefault="00E554A5" w:rsidP="00DF05D6">
      <w:pPr>
        <w:spacing w:line="270" w:lineRule="atLeast"/>
      </w:pPr>
    </w:p>
    <w:p w14:paraId="3AAE71C7" w14:textId="77777777" w:rsidR="00E554A5" w:rsidRPr="00521764" w:rsidRDefault="00E554A5" w:rsidP="00F079D2">
      <w:pPr>
        <w:pStyle w:val="Kop1"/>
      </w:pPr>
      <w:r>
        <w:t>DUUR</w:t>
      </w:r>
    </w:p>
    <w:p w14:paraId="514FA16B" w14:textId="77777777" w:rsidR="00E554A5" w:rsidRDefault="00E554A5" w:rsidP="00E554A5">
      <w:pPr>
        <w:rPr>
          <w:b/>
        </w:rPr>
      </w:pPr>
    </w:p>
    <w:p w14:paraId="76F057FD" w14:textId="642A7D2D" w:rsidR="00E554A5" w:rsidRPr="00DC1258" w:rsidRDefault="004E65A5" w:rsidP="000D7943">
      <w:pPr>
        <w:numPr>
          <w:ilvl w:val="0"/>
          <w:numId w:val="8"/>
        </w:numPr>
        <w:spacing w:line="270" w:lineRule="atLeast"/>
        <w:jc w:val="both"/>
      </w:pPr>
      <w:r w:rsidRPr="00DC1258">
        <w:t xml:space="preserve">De Raamovereenkomst </w:t>
      </w:r>
      <w:r w:rsidR="00E554A5" w:rsidRPr="00DC1258">
        <w:t xml:space="preserve">gaat in op </w:t>
      </w:r>
      <w:r w:rsidR="008A3338" w:rsidRPr="00DC1258">
        <w:t xml:space="preserve">1 januari 2026 </w:t>
      </w:r>
      <w:r w:rsidR="00E554A5" w:rsidRPr="00DC1258">
        <w:t xml:space="preserve">en eindigt van rechtswege op </w:t>
      </w:r>
      <w:r w:rsidR="008A3338" w:rsidRPr="00DC1258">
        <w:t>31 december 2027</w:t>
      </w:r>
      <w:r w:rsidR="00E554A5" w:rsidRPr="00DC1258">
        <w:t xml:space="preserve">. </w:t>
      </w:r>
    </w:p>
    <w:p w14:paraId="7D6C881B" w14:textId="37936A09" w:rsidR="00E554A5" w:rsidRPr="00DC1258" w:rsidRDefault="00E554A5" w:rsidP="000D7943">
      <w:pPr>
        <w:numPr>
          <w:ilvl w:val="0"/>
          <w:numId w:val="8"/>
        </w:numPr>
        <w:spacing w:line="270" w:lineRule="atLeast"/>
        <w:jc w:val="both"/>
      </w:pPr>
      <w:r w:rsidRPr="00DC1258">
        <w:t xml:space="preserve">De Gemeente heeft het recht </w:t>
      </w:r>
      <w:r w:rsidR="00A2668F" w:rsidRPr="00DC1258">
        <w:t>de Raamovereenkomst</w:t>
      </w:r>
      <w:r w:rsidR="003043A4" w:rsidRPr="00DC1258">
        <w:t xml:space="preserve"> </w:t>
      </w:r>
      <w:r w:rsidR="00B844DE" w:rsidRPr="00DC1258">
        <w:t xml:space="preserve">eenzijdig </w:t>
      </w:r>
      <w:r w:rsidRPr="00DC1258">
        <w:t>met maximaal</w:t>
      </w:r>
      <w:r w:rsidR="008F41C6" w:rsidRPr="00DC1258">
        <w:t xml:space="preserve"> tweemaal één jaar</w:t>
      </w:r>
      <w:r w:rsidR="003043A4" w:rsidRPr="00DC1258">
        <w:t xml:space="preserve"> </w:t>
      </w:r>
      <w:r w:rsidRPr="00DC1258">
        <w:t xml:space="preserve">te verlengen. </w:t>
      </w:r>
    </w:p>
    <w:p w14:paraId="1450073B" w14:textId="532B957D" w:rsidR="00E554A5" w:rsidRDefault="00E554A5" w:rsidP="000D7943">
      <w:pPr>
        <w:numPr>
          <w:ilvl w:val="0"/>
          <w:numId w:val="8"/>
        </w:numPr>
        <w:spacing w:line="270" w:lineRule="atLeast"/>
        <w:jc w:val="both"/>
      </w:pPr>
      <w:r>
        <w:t xml:space="preserve">De Gemeente zal minimaal 3 maanden voor het einde van </w:t>
      </w:r>
      <w:r w:rsidR="00A2668F">
        <w:t>de Raamovereenkomst</w:t>
      </w:r>
      <w:r w:rsidR="003043A4">
        <w:t xml:space="preserve"> </w:t>
      </w:r>
      <w:r>
        <w:t xml:space="preserve">schriftelijk kenbaar maken aan de </w:t>
      </w:r>
      <w:r w:rsidR="009543D9">
        <w:t>Opdrachtnemer</w:t>
      </w:r>
      <w:r>
        <w:t xml:space="preserve"> </w:t>
      </w:r>
      <w:proofErr w:type="gramStart"/>
      <w:r>
        <w:t>indien</w:t>
      </w:r>
      <w:proofErr w:type="gramEnd"/>
      <w:r>
        <w:t xml:space="preserve"> de Gemeente gebruik maakt van het recht tot verlenging.</w:t>
      </w:r>
    </w:p>
    <w:p w14:paraId="5D3218AE" w14:textId="6A6DDA2D" w:rsidR="000536BC" w:rsidRPr="00225076" w:rsidRDefault="4F8B3E0D" w:rsidP="000D7943">
      <w:pPr>
        <w:numPr>
          <w:ilvl w:val="0"/>
          <w:numId w:val="8"/>
        </w:numPr>
        <w:spacing w:line="270" w:lineRule="atLeast"/>
        <w:jc w:val="both"/>
        <w:rPr>
          <w:lang w:val="nl"/>
        </w:rPr>
      </w:pPr>
      <w:r w:rsidRPr="30607881">
        <w:rPr>
          <w:lang w:val="nl"/>
        </w:rPr>
        <w:t xml:space="preserve">Voor de gehele raamovereenkomst inclusief eventuele verlenging(en) geldt een maximum </w:t>
      </w:r>
      <w:r w:rsidRPr="00DF53A0">
        <w:rPr>
          <w:lang w:val="nl"/>
        </w:rPr>
        <w:t>financiële</w:t>
      </w:r>
      <w:r w:rsidR="00573659">
        <w:rPr>
          <w:lang w:val="nl"/>
        </w:rPr>
        <w:t xml:space="preserve"> omvang</w:t>
      </w:r>
      <w:r w:rsidR="0D728780" w:rsidRPr="00DF53A0">
        <w:rPr>
          <w:lang w:val="nl"/>
        </w:rPr>
        <w:t xml:space="preserve"> </w:t>
      </w:r>
      <w:r w:rsidRPr="00DF53A0">
        <w:rPr>
          <w:lang w:val="nl"/>
        </w:rPr>
        <w:t>van €</w:t>
      </w:r>
      <w:r w:rsidR="67BA1018" w:rsidRPr="00DF53A0">
        <w:rPr>
          <w:lang w:val="nl"/>
        </w:rPr>
        <w:t xml:space="preserve"> </w:t>
      </w:r>
      <w:r w:rsidR="00CF513C">
        <w:rPr>
          <w:lang w:val="nl"/>
        </w:rPr>
        <w:t>7.</w:t>
      </w:r>
      <w:r w:rsidR="00EF5E8E">
        <w:rPr>
          <w:lang w:val="nl"/>
        </w:rPr>
        <w:t>92</w:t>
      </w:r>
      <w:r w:rsidR="00CF513C">
        <w:rPr>
          <w:lang w:val="nl"/>
        </w:rPr>
        <w:t>0.000</w:t>
      </w:r>
      <w:r w:rsidR="67BA1018" w:rsidRPr="00DF53A0">
        <w:rPr>
          <w:lang w:val="nl"/>
        </w:rPr>
        <w:t>,--</w:t>
      </w:r>
      <w:r w:rsidR="35C18565" w:rsidRPr="00DF53A0">
        <w:rPr>
          <w:lang w:val="nl"/>
        </w:rPr>
        <w:t xml:space="preserve"> </w:t>
      </w:r>
      <w:r w:rsidRPr="00DF53A0">
        <w:rPr>
          <w:lang w:val="nl"/>
        </w:rPr>
        <w:t>exclusief BTW, inclusief indexaties.</w:t>
      </w:r>
      <w:r w:rsidR="39640E1B" w:rsidRPr="00DF53A0">
        <w:rPr>
          <w:lang w:val="nl"/>
        </w:rPr>
        <w:t xml:space="preserve"> Partijen treden tijdig in</w:t>
      </w:r>
      <w:r w:rsidR="39640E1B" w:rsidRPr="30607881">
        <w:rPr>
          <w:lang w:val="nl"/>
        </w:rPr>
        <w:t xml:space="preserve"> overleg wanneer voornoemd maximum </w:t>
      </w:r>
      <w:r w:rsidR="46184636" w:rsidRPr="30607881">
        <w:rPr>
          <w:lang w:val="nl"/>
        </w:rPr>
        <w:t>binnen de afgesproken contractduur bereikt dreigt te worden.</w:t>
      </w:r>
    </w:p>
    <w:p w14:paraId="65E9B888" w14:textId="77777777" w:rsidR="00E554A5" w:rsidRDefault="00E554A5" w:rsidP="000D7943">
      <w:pPr>
        <w:numPr>
          <w:ilvl w:val="0"/>
          <w:numId w:val="8"/>
        </w:numPr>
        <w:spacing w:line="270" w:lineRule="atLeast"/>
        <w:jc w:val="both"/>
      </w:pPr>
      <w:r>
        <w:t xml:space="preserve">Verplichtingen die naar hun aard bestemd zijn om ook na de looptijd van </w:t>
      </w:r>
      <w:r w:rsidR="00A2668F">
        <w:t xml:space="preserve">de Raamovereenkomst </w:t>
      </w:r>
      <w:r>
        <w:t>voort te duren, blijven na afloop van deze Raamovereenkomst bestaan. Tot de verplichtingen behoren in ieder geval – maar niet limitatief - geschillenbeslechting, forumkeuze en toepasselijk recht.</w:t>
      </w:r>
    </w:p>
    <w:p w14:paraId="097C2B91" w14:textId="77777777" w:rsidR="001A4CF6" w:rsidRDefault="001A4CF6" w:rsidP="001A4CF6">
      <w:pPr>
        <w:spacing w:line="270" w:lineRule="atLeast"/>
      </w:pPr>
    </w:p>
    <w:p w14:paraId="412382AB" w14:textId="77777777" w:rsidR="001A4CF6" w:rsidRDefault="001A4CF6" w:rsidP="001A4CF6">
      <w:pPr>
        <w:spacing w:line="270" w:lineRule="atLeast"/>
      </w:pPr>
    </w:p>
    <w:p w14:paraId="2CE2F42E" w14:textId="77777777" w:rsidR="00DF53A0" w:rsidRDefault="00DF53A0">
      <w:pPr>
        <w:spacing w:line="260" w:lineRule="atLeast"/>
        <w:rPr>
          <w:b/>
        </w:rPr>
      </w:pPr>
      <w:r>
        <w:br w:type="page"/>
      </w:r>
    </w:p>
    <w:p w14:paraId="3E5848A7" w14:textId="5B6AD7BA" w:rsidR="00E554A5" w:rsidRPr="00E94FEC" w:rsidRDefault="00CF4A8E" w:rsidP="00F079D2">
      <w:pPr>
        <w:pStyle w:val="Kop1"/>
      </w:pPr>
      <w:r>
        <w:lastRenderedPageBreak/>
        <w:t xml:space="preserve">HET PLAATSEN VAN NADERE </w:t>
      </w:r>
      <w:proofErr w:type="gramStart"/>
      <w:r>
        <w:t>OPDRACHTEN</w:t>
      </w:r>
      <w:r w:rsidR="00E554A5">
        <w:t xml:space="preserve"> ,</w:t>
      </w:r>
      <w:proofErr w:type="gramEnd"/>
      <w:r w:rsidR="00E554A5">
        <w:t xml:space="preserve"> DOORLOOPTIJDEN</w:t>
      </w:r>
      <w:r w:rsidR="003043A4">
        <w:t xml:space="preserve"> </w:t>
      </w:r>
    </w:p>
    <w:p w14:paraId="5BE81192" w14:textId="369F016B" w:rsidR="00E554A5" w:rsidRDefault="00E554A5" w:rsidP="00E554A5">
      <w:pPr>
        <w:rPr>
          <w:b/>
        </w:rPr>
      </w:pPr>
      <w:r>
        <w:rPr>
          <w:b/>
        </w:rPr>
        <w:t xml:space="preserve"> </w:t>
      </w:r>
    </w:p>
    <w:p w14:paraId="09D3DA15" w14:textId="162F9D73" w:rsidR="007C3009" w:rsidRPr="00057886" w:rsidRDefault="007C3009" w:rsidP="000D7943">
      <w:pPr>
        <w:pStyle w:val="Lijstalinea"/>
        <w:numPr>
          <w:ilvl w:val="0"/>
          <w:numId w:val="9"/>
        </w:numPr>
        <w:jc w:val="both"/>
      </w:pPr>
      <w:r>
        <w:t xml:space="preserve">Op grond van deze Raamovereenkomst kan de Gemeente een Nadere Opdracht </w:t>
      </w:r>
      <w:r w:rsidR="002A256E">
        <w:t xml:space="preserve">aan Opdrachtnemer </w:t>
      </w:r>
      <w:r w:rsidR="00CC4F6A">
        <w:t>doen</w:t>
      </w:r>
      <w:r w:rsidR="002A256E">
        <w:t xml:space="preserve"> </w:t>
      </w:r>
      <w:r>
        <w:t xml:space="preserve">binnen de scope van deze Raamovereenkomst. Ook kan de Gemeente een Nadere Offerteaanvraag aan </w:t>
      </w:r>
      <w:r w:rsidR="007536DF">
        <w:t>Opdrachtnemer</w:t>
      </w:r>
      <w:r>
        <w:t xml:space="preserve"> doen voor producten buiten scope zover dit passend is binnen wet- en regelgeving. </w:t>
      </w:r>
    </w:p>
    <w:p w14:paraId="07EA3019" w14:textId="112279DD" w:rsidR="00FC419B" w:rsidRPr="00834AFC" w:rsidRDefault="00140C94" w:rsidP="000D7943">
      <w:pPr>
        <w:pStyle w:val="Lijstalinea"/>
        <w:numPr>
          <w:ilvl w:val="0"/>
          <w:numId w:val="9"/>
        </w:numPr>
        <w:jc w:val="both"/>
      </w:pPr>
      <w:r w:rsidRPr="00057886">
        <w:t>Opdrachtnemer</w:t>
      </w:r>
      <w:r w:rsidR="00FC419B" w:rsidRPr="00057886">
        <w:t xml:space="preserve"> is</w:t>
      </w:r>
      <w:r w:rsidR="002A3060" w:rsidRPr="00057886">
        <w:t xml:space="preserve"> gehouden met inachtneming van het bepaalde in deze Raamovereenkomst,</w:t>
      </w:r>
      <w:r w:rsidR="00FC419B" w:rsidRPr="00057886">
        <w:t xml:space="preserve"> binnen </w:t>
      </w:r>
      <w:r w:rsidR="00184D7A" w:rsidRPr="00057886">
        <w:t xml:space="preserve">een termijn van </w:t>
      </w:r>
      <w:r w:rsidR="00FC419B" w:rsidRPr="00057886">
        <w:t>7 dagen na ontvangst van een Nadere Offerteaanvraag van de Gemeente</w:t>
      </w:r>
      <w:r w:rsidR="00627417" w:rsidRPr="00057886">
        <w:t>,</w:t>
      </w:r>
      <w:r w:rsidR="00FC419B" w:rsidRPr="00057886">
        <w:t xml:space="preserve"> een </w:t>
      </w:r>
      <w:r w:rsidR="007437AC" w:rsidRPr="00057886">
        <w:t xml:space="preserve">Nadere </w:t>
      </w:r>
      <w:r w:rsidR="00FC419B" w:rsidRPr="00057886">
        <w:t xml:space="preserve">Offerte uit te brengen, tenzij in de Nadere Offerteaanvraag een andere termijn is gehanteerd. Aan het verkrijgen van een Offerte zijn </w:t>
      </w:r>
      <w:r w:rsidR="00FC419B" w:rsidRPr="00834AFC">
        <w:t xml:space="preserve">voor de Gemeente geen kosten verbonden. </w:t>
      </w:r>
    </w:p>
    <w:p w14:paraId="79D4CBC4" w14:textId="06C90BF1" w:rsidR="00F35FEC" w:rsidRPr="00834AFC" w:rsidRDefault="1D3C356C" w:rsidP="000D7943">
      <w:pPr>
        <w:pStyle w:val="Lijstalinea"/>
        <w:numPr>
          <w:ilvl w:val="0"/>
          <w:numId w:val="9"/>
        </w:numPr>
        <w:jc w:val="both"/>
      </w:pPr>
      <w:r w:rsidRPr="00834AFC">
        <w:t xml:space="preserve">De Gemeente plaatst een Nadere Opdracht door - naar aanleiding van de Offerte van </w:t>
      </w:r>
      <w:r w:rsidR="6D17908B" w:rsidRPr="00834AFC">
        <w:t>Opdrachtnemer</w:t>
      </w:r>
      <w:r w:rsidRPr="00834AFC">
        <w:t xml:space="preserve"> of </w:t>
      </w:r>
      <w:proofErr w:type="gramStart"/>
      <w:r w:rsidRPr="00834AFC">
        <w:t>conform</w:t>
      </w:r>
      <w:proofErr w:type="gramEnd"/>
      <w:r w:rsidRPr="00834AFC">
        <w:t xml:space="preserve"> de geldende eenheidsprijzen en voorwaarden - een </w:t>
      </w:r>
      <w:r w:rsidR="275FA222" w:rsidRPr="00834AFC">
        <w:t xml:space="preserve">Inkooporder </w:t>
      </w:r>
      <w:r w:rsidRPr="00834AFC">
        <w:t xml:space="preserve">te versturen. Met het versturen van de </w:t>
      </w:r>
      <w:r w:rsidR="5416DAF5" w:rsidRPr="00834AFC">
        <w:t xml:space="preserve">Inkooporder </w:t>
      </w:r>
      <w:r w:rsidRPr="00834AFC">
        <w:t xml:space="preserve">is de Nadere Opdracht overeengekomen en </w:t>
      </w:r>
      <w:r w:rsidR="00636D6A" w:rsidRPr="00834AFC">
        <w:t xml:space="preserve">is </w:t>
      </w:r>
      <w:r w:rsidRPr="00834AFC">
        <w:t xml:space="preserve">de </w:t>
      </w:r>
      <w:r w:rsidR="56F81824" w:rsidRPr="00834AFC">
        <w:t>Opdrachtnemer</w:t>
      </w:r>
      <w:r w:rsidR="003F71C0" w:rsidRPr="00834AFC">
        <w:t xml:space="preserve"> </w:t>
      </w:r>
      <w:r w:rsidR="002B4BD0" w:rsidRPr="00834AFC">
        <w:t xml:space="preserve">verplicht </w:t>
      </w:r>
      <w:r w:rsidR="003F71C0" w:rsidRPr="00834AFC">
        <w:t xml:space="preserve">de in de Nadere Opdracht </w:t>
      </w:r>
      <w:proofErr w:type="gramStart"/>
      <w:r w:rsidR="003F71C0" w:rsidRPr="00834AFC">
        <w:t>overeen</w:t>
      </w:r>
      <w:r w:rsidR="002B4BD0" w:rsidRPr="00834AFC">
        <w:t xml:space="preserve">gekomen </w:t>
      </w:r>
      <w:r w:rsidRPr="00834AFC">
        <w:t xml:space="preserve"> Prestatie</w:t>
      </w:r>
      <w:proofErr w:type="gramEnd"/>
      <w:r w:rsidRPr="00834AFC">
        <w:t xml:space="preserve"> te leveren </w:t>
      </w:r>
      <w:r w:rsidR="002B4BD0" w:rsidRPr="00834AFC">
        <w:t>met in achtneming van het bepaalde in deze</w:t>
      </w:r>
      <w:r w:rsidRPr="00834AFC">
        <w:t xml:space="preserve"> Raamovereenkomst</w:t>
      </w:r>
      <w:r w:rsidR="002B4BD0" w:rsidRPr="00834AFC">
        <w:t xml:space="preserve"> en de Nadere Opdracht</w:t>
      </w:r>
      <w:r w:rsidRPr="00834AFC">
        <w:t xml:space="preserve">. </w:t>
      </w:r>
    </w:p>
    <w:p w14:paraId="0572CD67" w14:textId="32471AE9" w:rsidR="00E924CA" w:rsidRPr="00953014" w:rsidRDefault="00EF01BC" w:rsidP="000D7943">
      <w:pPr>
        <w:numPr>
          <w:ilvl w:val="0"/>
          <w:numId w:val="9"/>
        </w:numPr>
        <w:spacing w:line="270" w:lineRule="atLeast"/>
        <w:jc w:val="both"/>
      </w:pPr>
      <w:r>
        <w:t xml:space="preserve">De </w:t>
      </w:r>
      <w:r w:rsidR="002A54E3">
        <w:t>Opdrachtnemer</w:t>
      </w:r>
      <w:r>
        <w:t xml:space="preserve"> dient </w:t>
      </w:r>
      <w:r w:rsidR="00C54FF1">
        <w:t xml:space="preserve">elke </w:t>
      </w:r>
      <w:r>
        <w:t xml:space="preserve">Nadere Opdracht </w:t>
      </w:r>
      <w:r w:rsidR="228D2826">
        <w:t xml:space="preserve">binnen 48 uur </w:t>
      </w:r>
      <w:r>
        <w:t xml:space="preserve">te bevestigen door het sturen van een opdrachtbevestiging naar contracten.stadswerken@amsterdam.nl en </w:t>
      </w:r>
      <w:r w:rsidR="1B6A4B91">
        <w:t>inkoop.stadswerken@amsterdam.nl</w:t>
      </w:r>
      <w:r w:rsidR="009E421E">
        <w:t>.</w:t>
      </w:r>
    </w:p>
    <w:p w14:paraId="19436882" w14:textId="4ED88B7D" w:rsidR="00E554A5" w:rsidRDefault="00E554A5" w:rsidP="00400024">
      <w:pPr>
        <w:spacing w:line="270" w:lineRule="atLeast"/>
      </w:pPr>
    </w:p>
    <w:p w14:paraId="26C777EA" w14:textId="77777777" w:rsidR="001C5EE5" w:rsidRDefault="001C5EE5" w:rsidP="00FE00DC">
      <w:pPr>
        <w:spacing w:line="270" w:lineRule="atLeast"/>
        <w:ind w:left="567"/>
      </w:pPr>
    </w:p>
    <w:p w14:paraId="4A0CF188" w14:textId="163947E8" w:rsidR="00E554A5" w:rsidRDefault="00E554A5" w:rsidP="00F079D2">
      <w:pPr>
        <w:pStyle w:val="Kop1"/>
      </w:pPr>
      <w:r>
        <w:t xml:space="preserve">VERPLICHTINGEN VOOR </w:t>
      </w:r>
      <w:r w:rsidR="009543D9">
        <w:t>OPDRACHTNEMER</w:t>
      </w:r>
    </w:p>
    <w:p w14:paraId="6D9AD1FC" w14:textId="59276E73" w:rsidR="000B4DAA" w:rsidRDefault="000B4DAA" w:rsidP="00E554A5"/>
    <w:p w14:paraId="08194FCC" w14:textId="77777777" w:rsidR="00304F75" w:rsidRPr="00304F75" w:rsidRDefault="00006D30" w:rsidP="000D7943">
      <w:pPr>
        <w:numPr>
          <w:ilvl w:val="0"/>
          <w:numId w:val="10"/>
        </w:numPr>
        <w:spacing w:line="270" w:lineRule="atLeast"/>
        <w:jc w:val="both"/>
        <w:rPr>
          <w:strike/>
        </w:rPr>
      </w:pPr>
      <w:r w:rsidRPr="00006D30">
        <w:t>De Opdracht bestaat uit</w:t>
      </w:r>
      <w:r>
        <w:t xml:space="preserve"> het leveren (en incidenteel plaatsen) van verkeersborden, straatnaamborden en toebehoren </w:t>
      </w:r>
      <w:r w:rsidR="00907074">
        <w:t xml:space="preserve">voor </w:t>
      </w:r>
      <w:r w:rsidRPr="00006D30">
        <w:t>de gemeente Amsterdam.</w:t>
      </w:r>
    </w:p>
    <w:p w14:paraId="42BDCB81" w14:textId="4DAE0159" w:rsidR="001831DD" w:rsidRDefault="001831DD" w:rsidP="000D7943">
      <w:pPr>
        <w:numPr>
          <w:ilvl w:val="0"/>
          <w:numId w:val="10"/>
        </w:numPr>
        <w:spacing w:line="270" w:lineRule="atLeast"/>
        <w:jc w:val="both"/>
      </w:pPr>
      <w:r w:rsidRPr="008963A5">
        <w:t>Het is voor de Gemeente belangrijk dat de kwaliteit van dienstverlening gedurende de contractperiode constant blijft. De Opdrachtnemer mag tijdens de contractperiode niet zonder toestemming van de Gemeente van Onderaannemer wisselen. De Gemeente zal gevraagde toestemming om een andere Onderaannemer in te schakelen niet lichtvaardig onthouden.</w:t>
      </w:r>
    </w:p>
    <w:p w14:paraId="473A73E3" w14:textId="77777777" w:rsidR="00276B4F" w:rsidRDefault="00276B4F" w:rsidP="00276B4F">
      <w:pPr>
        <w:spacing w:line="270" w:lineRule="atLeast"/>
        <w:ind w:left="567"/>
      </w:pPr>
    </w:p>
    <w:p w14:paraId="4F50811A" w14:textId="34E8C8D0" w:rsidR="00E554A5" w:rsidRPr="00276B4F" w:rsidRDefault="00E554A5" w:rsidP="00276B4F">
      <w:pPr>
        <w:pStyle w:val="Kop1"/>
        <w:rPr>
          <w:b w:val="0"/>
          <w:bCs/>
        </w:rPr>
      </w:pPr>
      <w:r w:rsidRPr="00276B4F">
        <w:rPr>
          <w:rStyle w:val="Kop1Char0"/>
          <w:b/>
          <w:bCs/>
        </w:rPr>
        <w:t>TERMIJN VOOR UITVOERING PRESTATIES</w:t>
      </w:r>
      <w:r w:rsidRPr="00276B4F">
        <w:rPr>
          <w:b w:val="0"/>
          <w:bCs/>
        </w:rPr>
        <w:t xml:space="preserve"> </w:t>
      </w:r>
    </w:p>
    <w:p w14:paraId="5E75952A" w14:textId="77777777" w:rsidR="00E554A5" w:rsidRDefault="00E554A5" w:rsidP="00E554A5"/>
    <w:p w14:paraId="5FE85A7A" w14:textId="526809A9" w:rsidR="00C155F0" w:rsidRDefault="00CE284B" w:rsidP="000D7943">
      <w:pPr>
        <w:numPr>
          <w:ilvl w:val="0"/>
          <w:numId w:val="26"/>
        </w:numPr>
        <w:spacing w:line="270" w:lineRule="atLeast"/>
        <w:jc w:val="both"/>
      </w:pPr>
      <w:r>
        <w:t>Nadat de Opdracht tot stand is gekomen</w:t>
      </w:r>
      <w:r w:rsidR="00757C38">
        <w:t>,</w:t>
      </w:r>
      <w:r>
        <w:t xml:space="preserve"> gelden de in de tabel opgenomen </w:t>
      </w:r>
      <w:r w:rsidR="00A862C0">
        <w:t>levert</w:t>
      </w:r>
      <w:r w:rsidR="007479A8">
        <w:t>ermijnen</w:t>
      </w:r>
      <w:r w:rsidR="006A789E">
        <w:t xml:space="preserve"> voor de </w:t>
      </w:r>
      <w:r w:rsidR="00DF5856">
        <w:t>nakoming van de Prestatie</w:t>
      </w:r>
      <w:r w:rsidR="00DA0C56">
        <w:t xml:space="preserve">, tenzij </w:t>
      </w:r>
      <w:r w:rsidR="00757C38">
        <w:t>in</w:t>
      </w:r>
      <w:r w:rsidR="00DA0C56">
        <w:t xml:space="preserve"> de Nadere Opdracht een andere le</w:t>
      </w:r>
      <w:r w:rsidR="00A862C0">
        <w:t>ver</w:t>
      </w:r>
      <w:r w:rsidR="007479A8">
        <w:t>termijn</w:t>
      </w:r>
      <w:r w:rsidR="00DA0C56">
        <w:t xml:space="preserve"> is overeengekomen. </w:t>
      </w:r>
      <w:r w:rsidR="00E554A5" w:rsidRPr="00412A27">
        <w:t>Artikel 11 van de Algemene Inkoopvoorwaarden (Tijdstip van nakoming) is van toepassing na ommekomst van voornoemde termijn voor de uitvoering van de Prestatie.</w:t>
      </w:r>
    </w:p>
    <w:p w14:paraId="7C476B90" w14:textId="77777777" w:rsidR="00C155F0" w:rsidRDefault="00C155F0">
      <w:pPr>
        <w:spacing w:line="260" w:lineRule="atLeast"/>
      </w:pPr>
      <w:r>
        <w:br w:type="page"/>
      </w:r>
    </w:p>
    <w:tbl>
      <w:tblPr>
        <w:tblStyle w:val="Tabelraster"/>
        <w:tblW w:w="0" w:type="auto"/>
        <w:tblInd w:w="567" w:type="dxa"/>
        <w:tblLook w:val="04A0" w:firstRow="1" w:lastRow="0" w:firstColumn="1" w:lastColumn="0" w:noHBand="0" w:noVBand="1"/>
      </w:tblPr>
      <w:tblGrid>
        <w:gridCol w:w="3256"/>
        <w:gridCol w:w="2268"/>
        <w:gridCol w:w="2403"/>
      </w:tblGrid>
      <w:tr w:rsidR="0015458A" w:rsidRPr="00412A27" w14:paraId="5B95A493" w14:textId="77777777" w:rsidTr="31387105">
        <w:tc>
          <w:tcPr>
            <w:tcW w:w="3256" w:type="dxa"/>
            <w:shd w:val="clear" w:color="auto" w:fill="FF0000" w:themeFill="text2"/>
            <w:vAlign w:val="center"/>
          </w:tcPr>
          <w:p w14:paraId="420F8FE9" w14:textId="77777777" w:rsidR="0015458A" w:rsidRPr="00412A27" w:rsidRDefault="0015458A" w:rsidP="00B145AD">
            <w:pPr>
              <w:spacing w:line="270" w:lineRule="atLeast"/>
              <w:rPr>
                <w:b/>
                <w:color w:val="FFFFFF" w:themeColor="background1"/>
              </w:rPr>
            </w:pPr>
            <w:r w:rsidRPr="00412A27">
              <w:rPr>
                <w:b/>
                <w:color w:val="FFFFFF" w:themeColor="background1"/>
              </w:rPr>
              <w:lastRenderedPageBreak/>
              <w:t>Product</w:t>
            </w:r>
          </w:p>
        </w:tc>
        <w:tc>
          <w:tcPr>
            <w:tcW w:w="2268" w:type="dxa"/>
            <w:shd w:val="clear" w:color="auto" w:fill="FF0000" w:themeFill="text2"/>
            <w:vAlign w:val="center"/>
          </w:tcPr>
          <w:p w14:paraId="6A10B7EE" w14:textId="77777777" w:rsidR="0015458A" w:rsidRPr="00412A27" w:rsidRDefault="0015458A" w:rsidP="00B145AD">
            <w:pPr>
              <w:spacing w:line="270" w:lineRule="atLeast"/>
              <w:rPr>
                <w:b/>
                <w:color w:val="FFFFFF" w:themeColor="background1"/>
              </w:rPr>
            </w:pPr>
            <w:r w:rsidRPr="00412A27">
              <w:rPr>
                <w:b/>
                <w:color w:val="FFFFFF" w:themeColor="background1"/>
              </w:rPr>
              <w:t>Standaard levertijd</w:t>
            </w:r>
          </w:p>
        </w:tc>
        <w:tc>
          <w:tcPr>
            <w:tcW w:w="2403" w:type="dxa"/>
            <w:shd w:val="clear" w:color="auto" w:fill="FF0000" w:themeFill="text2"/>
            <w:vAlign w:val="center"/>
          </w:tcPr>
          <w:p w14:paraId="1E6D20F2" w14:textId="77777777" w:rsidR="0015458A" w:rsidRPr="00412A27" w:rsidRDefault="0015458A" w:rsidP="00B145AD">
            <w:pPr>
              <w:spacing w:line="270" w:lineRule="atLeast"/>
              <w:jc w:val="center"/>
              <w:rPr>
                <w:b/>
                <w:color w:val="FFFFFF" w:themeColor="background1"/>
              </w:rPr>
            </w:pPr>
            <w:r w:rsidRPr="00412A27">
              <w:rPr>
                <w:b/>
                <w:color w:val="FFFFFF" w:themeColor="background1"/>
              </w:rPr>
              <w:t>Levertijd in spoedeisende gevallen</w:t>
            </w:r>
          </w:p>
        </w:tc>
      </w:tr>
      <w:tr w:rsidR="0015458A" w:rsidRPr="00226EFB" w14:paraId="22723449" w14:textId="77777777" w:rsidTr="31387105">
        <w:tc>
          <w:tcPr>
            <w:tcW w:w="3256" w:type="dxa"/>
          </w:tcPr>
          <w:p w14:paraId="16D7923E" w14:textId="62388E9D" w:rsidR="0015458A" w:rsidRPr="00226EFB" w:rsidRDefault="360AB185" w:rsidP="00B145AD">
            <w:pPr>
              <w:spacing w:line="270" w:lineRule="atLeast"/>
            </w:pPr>
            <w:r w:rsidRPr="00226EFB">
              <w:t xml:space="preserve">Aluminium </w:t>
            </w:r>
            <w:r w:rsidR="42D1D7A6" w:rsidRPr="00226EFB">
              <w:t xml:space="preserve">RVV </w:t>
            </w:r>
            <w:r w:rsidRPr="00226EFB">
              <w:t>Verkeersborden</w:t>
            </w:r>
          </w:p>
        </w:tc>
        <w:tc>
          <w:tcPr>
            <w:tcW w:w="2268" w:type="dxa"/>
            <w:vMerge w:val="restart"/>
            <w:vAlign w:val="center"/>
          </w:tcPr>
          <w:p w14:paraId="67120B25" w14:textId="77777777" w:rsidR="0015458A" w:rsidRPr="00226EFB" w:rsidRDefault="0015458A" w:rsidP="00B145AD">
            <w:pPr>
              <w:spacing w:line="270" w:lineRule="atLeast"/>
              <w:jc w:val="center"/>
            </w:pPr>
            <w:r w:rsidRPr="00226EFB">
              <w:t>Max. 5 werkdagen</w:t>
            </w:r>
          </w:p>
        </w:tc>
        <w:tc>
          <w:tcPr>
            <w:tcW w:w="2403" w:type="dxa"/>
            <w:vMerge w:val="restart"/>
            <w:vAlign w:val="center"/>
          </w:tcPr>
          <w:p w14:paraId="3A42743E" w14:textId="77777777" w:rsidR="0015458A" w:rsidRPr="00226EFB" w:rsidRDefault="0015458A" w:rsidP="00B145AD">
            <w:pPr>
              <w:spacing w:line="270" w:lineRule="atLeast"/>
              <w:jc w:val="center"/>
            </w:pPr>
            <w:r w:rsidRPr="00226EFB">
              <w:t>48 uur</w:t>
            </w:r>
          </w:p>
        </w:tc>
      </w:tr>
      <w:tr w:rsidR="0015458A" w:rsidRPr="00226EFB" w14:paraId="3C7D56BC" w14:textId="77777777" w:rsidTr="31387105">
        <w:tc>
          <w:tcPr>
            <w:tcW w:w="3256" w:type="dxa"/>
          </w:tcPr>
          <w:p w14:paraId="124C8C1F" w14:textId="77777777" w:rsidR="0015458A" w:rsidRPr="00226EFB" w:rsidRDefault="0015458A" w:rsidP="00B145AD">
            <w:pPr>
              <w:spacing w:line="270" w:lineRule="atLeast"/>
            </w:pPr>
            <w:r w:rsidRPr="00226EFB">
              <w:t>Palen excl. betonpoer</w:t>
            </w:r>
          </w:p>
        </w:tc>
        <w:tc>
          <w:tcPr>
            <w:tcW w:w="2268" w:type="dxa"/>
            <w:vMerge/>
          </w:tcPr>
          <w:p w14:paraId="1DA82C33" w14:textId="77777777" w:rsidR="0015458A" w:rsidRPr="00226EFB" w:rsidRDefault="0015458A" w:rsidP="00B145AD">
            <w:pPr>
              <w:spacing w:line="270" w:lineRule="atLeast"/>
            </w:pPr>
          </w:p>
        </w:tc>
        <w:tc>
          <w:tcPr>
            <w:tcW w:w="2403" w:type="dxa"/>
            <w:vMerge/>
            <w:vAlign w:val="center"/>
          </w:tcPr>
          <w:p w14:paraId="57B45713" w14:textId="77777777" w:rsidR="0015458A" w:rsidRPr="00226EFB" w:rsidRDefault="0015458A" w:rsidP="00B145AD">
            <w:pPr>
              <w:spacing w:line="270" w:lineRule="atLeast"/>
              <w:jc w:val="center"/>
            </w:pPr>
          </w:p>
        </w:tc>
      </w:tr>
      <w:tr w:rsidR="0015458A" w:rsidRPr="00226EFB" w14:paraId="6F0D2D18" w14:textId="77777777" w:rsidTr="31387105">
        <w:tc>
          <w:tcPr>
            <w:tcW w:w="3256" w:type="dxa"/>
          </w:tcPr>
          <w:p w14:paraId="2F75342D" w14:textId="77777777" w:rsidR="0015458A" w:rsidRPr="00226EFB" w:rsidRDefault="0015458A" w:rsidP="00B145AD">
            <w:pPr>
              <w:spacing w:line="270" w:lineRule="atLeast"/>
            </w:pPr>
            <w:r w:rsidRPr="00226EFB">
              <w:t>Palen incl. betonpoer</w:t>
            </w:r>
          </w:p>
        </w:tc>
        <w:tc>
          <w:tcPr>
            <w:tcW w:w="2268" w:type="dxa"/>
            <w:vMerge/>
          </w:tcPr>
          <w:p w14:paraId="3E5F7FEF" w14:textId="77777777" w:rsidR="0015458A" w:rsidRPr="00226EFB" w:rsidRDefault="0015458A" w:rsidP="00B145AD">
            <w:pPr>
              <w:spacing w:line="270" w:lineRule="atLeast"/>
            </w:pPr>
          </w:p>
        </w:tc>
        <w:tc>
          <w:tcPr>
            <w:tcW w:w="2403" w:type="dxa"/>
            <w:vMerge/>
            <w:vAlign w:val="center"/>
          </w:tcPr>
          <w:p w14:paraId="70BBC8A4" w14:textId="77777777" w:rsidR="0015458A" w:rsidRPr="00226EFB" w:rsidRDefault="0015458A" w:rsidP="00B145AD">
            <w:pPr>
              <w:spacing w:line="270" w:lineRule="atLeast"/>
              <w:jc w:val="center"/>
            </w:pPr>
          </w:p>
        </w:tc>
      </w:tr>
      <w:tr w:rsidR="31387105" w14:paraId="4D458BC5" w14:textId="77777777" w:rsidTr="31387105">
        <w:trPr>
          <w:trHeight w:val="300"/>
        </w:trPr>
        <w:tc>
          <w:tcPr>
            <w:tcW w:w="3256" w:type="dxa"/>
          </w:tcPr>
          <w:p w14:paraId="01049510" w14:textId="659EDAAD" w:rsidR="7C02BCD5" w:rsidRPr="00226EFB" w:rsidRDefault="7C02BCD5" w:rsidP="31387105">
            <w:pPr>
              <w:spacing w:line="270" w:lineRule="atLeast"/>
            </w:pPr>
            <w:r w:rsidRPr="00226EFB">
              <w:t>Verkeerszuil</w:t>
            </w:r>
          </w:p>
        </w:tc>
        <w:tc>
          <w:tcPr>
            <w:tcW w:w="2268" w:type="dxa"/>
            <w:vMerge/>
            <w:vAlign w:val="center"/>
          </w:tcPr>
          <w:p w14:paraId="246653FC" w14:textId="77777777" w:rsidR="00D60E48" w:rsidRDefault="00D60E48"/>
        </w:tc>
        <w:tc>
          <w:tcPr>
            <w:tcW w:w="2403" w:type="dxa"/>
            <w:vMerge/>
            <w:vAlign w:val="center"/>
          </w:tcPr>
          <w:p w14:paraId="390A70D4" w14:textId="77777777" w:rsidR="00D60E48" w:rsidRDefault="00D60E48"/>
        </w:tc>
      </w:tr>
      <w:tr w:rsidR="0015458A" w:rsidRPr="00226EFB" w14:paraId="189D6AC1" w14:textId="77777777" w:rsidTr="31387105">
        <w:tc>
          <w:tcPr>
            <w:tcW w:w="3256" w:type="dxa"/>
          </w:tcPr>
          <w:p w14:paraId="6787D2C0" w14:textId="77777777" w:rsidR="0015458A" w:rsidRPr="00226EFB" w:rsidRDefault="0015458A" w:rsidP="00B145AD">
            <w:pPr>
              <w:spacing w:line="270" w:lineRule="atLeast"/>
            </w:pPr>
            <w:r w:rsidRPr="00226EFB">
              <w:t>Beugels</w:t>
            </w:r>
          </w:p>
        </w:tc>
        <w:tc>
          <w:tcPr>
            <w:tcW w:w="2268" w:type="dxa"/>
            <w:vMerge/>
          </w:tcPr>
          <w:p w14:paraId="60ACF247" w14:textId="77777777" w:rsidR="0015458A" w:rsidRPr="00226EFB" w:rsidRDefault="0015458A" w:rsidP="00B145AD">
            <w:pPr>
              <w:spacing w:line="270" w:lineRule="atLeast"/>
            </w:pPr>
          </w:p>
        </w:tc>
        <w:tc>
          <w:tcPr>
            <w:tcW w:w="2403" w:type="dxa"/>
            <w:vMerge/>
            <w:vAlign w:val="center"/>
          </w:tcPr>
          <w:p w14:paraId="65D78886" w14:textId="77777777" w:rsidR="0015458A" w:rsidRPr="00226EFB" w:rsidRDefault="0015458A" w:rsidP="00B145AD">
            <w:pPr>
              <w:spacing w:line="270" w:lineRule="atLeast"/>
              <w:jc w:val="center"/>
            </w:pPr>
          </w:p>
        </w:tc>
      </w:tr>
      <w:tr w:rsidR="0015458A" w:rsidRPr="00226EFB" w14:paraId="0F5A99E9" w14:textId="77777777" w:rsidTr="31387105">
        <w:tc>
          <w:tcPr>
            <w:tcW w:w="3256" w:type="dxa"/>
          </w:tcPr>
          <w:p w14:paraId="6A151B11" w14:textId="7687EE67" w:rsidR="0015458A" w:rsidRPr="00226EFB" w:rsidRDefault="2322C81D" w:rsidP="00B145AD">
            <w:pPr>
              <w:spacing w:line="270" w:lineRule="atLeast"/>
            </w:pPr>
            <w:r w:rsidRPr="00226EFB">
              <w:t xml:space="preserve">Maatwerk </w:t>
            </w:r>
            <w:r w:rsidR="360AB185" w:rsidRPr="00226EFB">
              <w:t>Verkeersborden</w:t>
            </w:r>
          </w:p>
        </w:tc>
        <w:tc>
          <w:tcPr>
            <w:tcW w:w="2268" w:type="dxa"/>
            <w:vMerge w:val="restart"/>
            <w:vAlign w:val="center"/>
          </w:tcPr>
          <w:p w14:paraId="46BC5AC7" w14:textId="77777777" w:rsidR="0015458A" w:rsidRPr="00226EFB" w:rsidRDefault="360AB185" w:rsidP="00B145AD">
            <w:pPr>
              <w:spacing w:line="270" w:lineRule="atLeast"/>
              <w:jc w:val="center"/>
            </w:pPr>
            <w:r w:rsidRPr="00226EFB">
              <w:t>Max. 10 werkdagen</w:t>
            </w:r>
          </w:p>
          <w:p w14:paraId="2CCEBAEF" w14:textId="1DEBEDD0" w:rsidR="360AB185" w:rsidRPr="00226EFB" w:rsidRDefault="360AB185" w:rsidP="31387105">
            <w:pPr>
              <w:spacing w:line="270" w:lineRule="atLeast"/>
              <w:jc w:val="center"/>
            </w:pPr>
          </w:p>
        </w:tc>
        <w:tc>
          <w:tcPr>
            <w:tcW w:w="2403" w:type="dxa"/>
            <w:vMerge w:val="restart"/>
            <w:vAlign w:val="center"/>
          </w:tcPr>
          <w:p w14:paraId="42F36AF2" w14:textId="77777777" w:rsidR="0015458A" w:rsidRPr="00226EFB" w:rsidRDefault="360AB185" w:rsidP="00B145AD">
            <w:pPr>
              <w:spacing w:line="270" w:lineRule="atLeast"/>
              <w:jc w:val="center"/>
            </w:pPr>
            <w:r w:rsidRPr="00226EFB">
              <w:t>Max. 5 werkdagen</w:t>
            </w:r>
          </w:p>
          <w:p w14:paraId="7961065E" w14:textId="1EDCFE61" w:rsidR="360AB185" w:rsidRPr="00226EFB" w:rsidRDefault="360AB185" w:rsidP="31387105">
            <w:pPr>
              <w:pStyle w:val="Default"/>
              <w:jc w:val="center"/>
              <w:rPr>
                <w:rFonts w:ascii="Corbel" w:hAnsi="Corbel" w:cs="Times New Roman"/>
                <w:color w:val="auto"/>
                <w:sz w:val="21"/>
                <w:szCs w:val="21"/>
              </w:rPr>
            </w:pPr>
          </w:p>
        </w:tc>
      </w:tr>
      <w:tr w:rsidR="0015458A" w:rsidRPr="00226EFB" w14:paraId="099F1094" w14:textId="77777777" w:rsidTr="31387105">
        <w:tc>
          <w:tcPr>
            <w:tcW w:w="3256" w:type="dxa"/>
          </w:tcPr>
          <w:p w14:paraId="289933FB" w14:textId="77777777" w:rsidR="0015458A" w:rsidRPr="00226EFB" w:rsidRDefault="0015458A" w:rsidP="00B145AD">
            <w:pPr>
              <w:spacing w:line="270" w:lineRule="atLeast"/>
            </w:pPr>
            <w:r w:rsidRPr="00226EFB">
              <w:t>Straatnaamborden</w:t>
            </w:r>
          </w:p>
        </w:tc>
        <w:tc>
          <w:tcPr>
            <w:tcW w:w="2268" w:type="dxa"/>
            <w:vMerge w:val="restart"/>
            <w:vAlign w:val="center"/>
          </w:tcPr>
          <w:p w14:paraId="186BE60C" w14:textId="77777777" w:rsidR="0015458A" w:rsidRPr="00226EFB" w:rsidRDefault="0015458A" w:rsidP="00B145AD">
            <w:pPr>
              <w:spacing w:line="270" w:lineRule="atLeast"/>
              <w:jc w:val="center"/>
            </w:pPr>
            <w:r w:rsidRPr="00226EFB">
              <w:t>Max. 10 werkdagen</w:t>
            </w:r>
          </w:p>
        </w:tc>
        <w:tc>
          <w:tcPr>
            <w:tcW w:w="2403" w:type="dxa"/>
            <w:vMerge w:val="restart"/>
            <w:vAlign w:val="center"/>
          </w:tcPr>
          <w:p w14:paraId="7E65273B" w14:textId="77777777" w:rsidR="0015458A" w:rsidRPr="00226EFB" w:rsidRDefault="0015458A" w:rsidP="00B145AD">
            <w:pPr>
              <w:pStyle w:val="Default"/>
              <w:jc w:val="center"/>
              <w:rPr>
                <w:sz w:val="21"/>
                <w:szCs w:val="21"/>
              </w:rPr>
            </w:pPr>
            <w:r w:rsidRPr="00226EFB">
              <w:rPr>
                <w:rFonts w:ascii="Corbel" w:hAnsi="Corbel" w:cs="Times New Roman"/>
                <w:color w:val="auto"/>
                <w:sz w:val="21"/>
                <w:szCs w:val="21"/>
              </w:rPr>
              <w:t>Max. 5 werkdagen</w:t>
            </w:r>
          </w:p>
        </w:tc>
      </w:tr>
      <w:tr w:rsidR="0015458A" w:rsidRPr="00226EFB" w14:paraId="373DD59C" w14:textId="77777777" w:rsidTr="31387105">
        <w:tc>
          <w:tcPr>
            <w:tcW w:w="3256" w:type="dxa"/>
          </w:tcPr>
          <w:p w14:paraId="364BA0E8" w14:textId="77777777" w:rsidR="0015458A" w:rsidRPr="00226EFB" w:rsidRDefault="0015458A" w:rsidP="00B145AD">
            <w:pPr>
              <w:spacing w:line="270" w:lineRule="atLeast"/>
            </w:pPr>
            <w:r w:rsidRPr="00226EFB">
              <w:t>Kunststof verkeersborden</w:t>
            </w:r>
          </w:p>
        </w:tc>
        <w:tc>
          <w:tcPr>
            <w:tcW w:w="2268" w:type="dxa"/>
            <w:vMerge w:val="restart"/>
            <w:vAlign w:val="center"/>
          </w:tcPr>
          <w:p w14:paraId="0E68C564" w14:textId="77777777" w:rsidR="0015458A" w:rsidRPr="00226EFB" w:rsidRDefault="0015458A" w:rsidP="00B145AD">
            <w:pPr>
              <w:spacing w:line="270" w:lineRule="atLeast"/>
              <w:jc w:val="center"/>
            </w:pPr>
            <w:r w:rsidRPr="00226EFB">
              <w:t>Max. 10 werkdagen</w:t>
            </w:r>
          </w:p>
        </w:tc>
        <w:tc>
          <w:tcPr>
            <w:tcW w:w="2403" w:type="dxa"/>
            <w:vMerge w:val="restart"/>
            <w:vAlign w:val="center"/>
          </w:tcPr>
          <w:p w14:paraId="64695063" w14:textId="77777777" w:rsidR="0015458A" w:rsidRPr="00226EFB" w:rsidRDefault="0015458A" w:rsidP="00B145AD">
            <w:pPr>
              <w:pStyle w:val="Default"/>
              <w:jc w:val="center"/>
              <w:rPr>
                <w:rFonts w:ascii="Corbel" w:hAnsi="Corbel" w:cs="Times New Roman"/>
                <w:color w:val="auto"/>
                <w:sz w:val="21"/>
                <w:szCs w:val="21"/>
              </w:rPr>
            </w:pPr>
            <w:r w:rsidRPr="00226EFB">
              <w:rPr>
                <w:rFonts w:ascii="Corbel" w:hAnsi="Corbel" w:cs="Times New Roman"/>
                <w:color w:val="auto"/>
                <w:sz w:val="21"/>
                <w:szCs w:val="21"/>
              </w:rPr>
              <w:t>Max. 5 werkdagen</w:t>
            </w:r>
          </w:p>
        </w:tc>
      </w:tr>
      <w:tr w:rsidR="0015458A" w:rsidRPr="00412A27" w14:paraId="4B7E9841" w14:textId="77777777" w:rsidTr="31387105">
        <w:tc>
          <w:tcPr>
            <w:tcW w:w="3256" w:type="dxa"/>
          </w:tcPr>
          <w:p w14:paraId="5A388DDF" w14:textId="77777777" w:rsidR="0015458A" w:rsidRPr="00226EFB" w:rsidRDefault="0015458A" w:rsidP="00B145AD">
            <w:pPr>
              <w:spacing w:line="270" w:lineRule="atLeast"/>
            </w:pPr>
            <w:r w:rsidRPr="00226EFB">
              <w:t>Houten palen</w:t>
            </w:r>
          </w:p>
        </w:tc>
        <w:tc>
          <w:tcPr>
            <w:tcW w:w="2268" w:type="dxa"/>
            <w:vMerge/>
            <w:vAlign w:val="center"/>
          </w:tcPr>
          <w:p w14:paraId="46A799CD" w14:textId="77777777" w:rsidR="0015458A" w:rsidRPr="00226EFB" w:rsidRDefault="0015458A" w:rsidP="00B145AD">
            <w:pPr>
              <w:spacing w:line="270" w:lineRule="atLeast"/>
              <w:jc w:val="center"/>
            </w:pPr>
          </w:p>
        </w:tc>
        <w:tc>
          <w:tcPr>
            <w:tcW w:w="2403" w:type="dxa"/>
            <w:vMerge/>
            <w:vAlign w:val="center"/>
          </w:tcPr>
          <w:p w14:paraId="26C415A1" w14:textId="77777777" w:rsidR="0015458A" w:rsidRPr="00226EFB" w:rsidRDefault="0015458A" w:rsidP="00B145AD">
            <w:pPr>
              <w:pStyle w:val="Default"/>
              <w:jc w:val="center"/>
              <w:rPr>
                <w:rFonts w:ascii="Corbel" w:hAnsi="Corbel" w:cs="Times New Roman"/>
                <w:color w:val="auto"/>
                <w:sz w:val="21"/>
                <w:szCs w:val="21"/>
              </w:rPr>
            </w:pPr>
          </w:p>
        </w:tc>
      </w:tr>
    </w:tbl>
    <w:p w14:paraId="0CB21822" w14:textId="0AC61572" w:rsidR="007C75FF" w:rsidRDefault="0015458A" w:rsidP="005061BE">
      <w:pPr>
        <w:pStyle w:val="Lijstalinea"/>
        <w:spacing w:line="270" w:lineRule="atLeast"/>
        <w:ind w:left="567"/>
        <w:rPr>
          <w:sz w:val="18"/>
          <w:szCs w:val="18"/>
        </w:rPr>
      </w:pPr>
      <w:r w:rsidRPr="00B51568">
        <w:rPr>
          <w:sz w:val="18"/>
          <w:szCs w:val="18"/>
        </w:rPr>
        <w:t>Tabel 1: Levertermijn</w:t>
      </w:r>
      <w:r w:rsidR="007C75FF" w:rsidRPr="00B51568">
        <w:rPr>
          <w:sz w:val="18"/>
          <w:szCs w:val="18"/>
        </w:rPr>
        <w:t>en</w:t>
      </w:r>
    </w:p>
    <w:p w14:paraId="161EE725" w14:textId="77777777" w:rsidR="00B51568" w:rsidRPr="00B51568" w:rsidRDefault="00B51568" w:rsidP="005061BE">
      <w:pPr>
        <w:pStyle w:val="Lijstalinea"/>
        <w:spacing w:line="270" w:lineRule="atLeast"/>
        <w:ind w:left="567"/>
        <w:rPr>
          <w:sz w:val="18"/>
          <w:szCs w:val="18"/>
        </w:rPr>
      </w:pPr>
    </w:p>
    <w:p w14:paraId="56163D05" w14:textId="2CAB5523" w:rsidR="005C4304" w:rsidRDefault="005C4304">
      <w:pPr>
        <w:spacing w:line="260" w:lineRule="atLeast"/>
        <w:rPr>
          <w:b/>
          <w:bCs/>
        </w:rPr>
      </w:pPr>
    </w:p>
    <w:p w14:paraId="0E493337" w14:textId="3C9909B5" w:rsidR="009C42A8" w:rsidRPr="009C42A8" w:rsidRDefault="009C42A8" w:rsidP="009C42A8">
      <w:pPr>
        <w:spacing w:line="270" w:lineRule="atLeast"/>
        <w:rPr>
          <w:b/>
          <w:bCs/>
        </w:rPr>
      </w:pPr>
      <w:r w:rsidRPr="009C42A8">
        <w:rPr>
          <w:b/>
          <w:bCs/>
        </w:rPr>
        <w:t>Afroepprocedure</w:t>
      </w:r>
    </w:p>
    <w:p w14:paraId="2BBECC5B" w14:textId="09CE1C54" w:rsidR="0089501B" w:rsidRPr="000638FD" w:rsidRDefault="0089501B" w:rsidP="000D7943">
      <w:pPr>
        <w:numPr>
          <w:ilvl w:val="0"/>
          <w:numId w:val="26"/>
        </w:numPr>
        <w:spacing w:line="270" w:lineRule="atLeast"/>
        <w:jc w:val="both"/>
        <w:rPr>
          <w:rFonts w:cs="Corbel"/>
          <w:color w:val="000000"/>
        </w:rPr>
      </w:pPr>
      <w:r w:rsidRPr="000638FD">
        <w:rPr>
          <w:rFonts w:cs="Corbel"/>
          <w:color w:val="000000"/>
        </w:rPr>
        <w:t xml:space="preserve">De afroep van materialen besteld via Nadere Opdrachten zal plaatsvinden op projectbasis. De afroep van materialen is door de Gemeente geformaliseerd in een afroepprocedure. De </w:t>
      </w:r>
      <w:r w:rsidR="00E83139">
        <w:rPr>
          <w:rFonts w:cs="Corbel"/>
          <w:color w:val="000000"/>
        </w:rPr>
        <w:t>Opdrachtnemer</w:t>
      </w:r>
      <w:r w:rsidRPr="000638FD">
        <w:rPr>
          <w:rFonts w:cs="Corbel"/>
          <w:color w:val="000000"/>
        </w:rPr>
        <w:t xml:space="preserve"> mag alleen na afroep leveren. </w:t>
      </w:r>
    </w:p>
    <w:p w14:paraId="61718F12" w14:textId="77777777" w:rsidR="007641CA" w:rsidRDefault="007641CA" w:rsidP="000D7943">
      <w:pPr>
        <w:pStyle w:val="Lijstalinea"/>
        <w:numPr>
          <w:ilvl w:val="0"/>
          <w:numId w:val="26"/>
        </w:numPr>
        <w:spacing w:line="270" w:lineRule="atLeast"/>
        <w:jc w:val="both"/>
      </w:pPr>
      <w:r>
        <w:t xml:space="preserve">Onderdeel van de contractbeheersing is de afroepprocedure. Deze is hieronder beschreven. De Leveringen kunnen geleverd worden op: </w:t>
      </w:r>
    </w:p>
    <w:p w14:paraId="5C8A9F39" w14:textId="77777777" w:rsidR="007641CA" w:rsidRPr="007A18C7" w:rsidRDefault="007641CA" w:rsidP="00574D83">
      <w:pPr>
        <w:pStyle w:val="Lijstalinea"/>
        <w:numPr>
          <w:ilvl w:val="0"/>
          <w:numId w:val="27"/>
        </w:numPr>
        <w:spacing w:line="270" w:lineRule="atLeast"/>
      </w:pPr>
      <w:r w:rsidRPr="007A18C7">
        <w:t>Centraal opslagdepot van Stadswerken afdeling Logistiek gelegen aan Theemsweg 28 te Amsterdam.</w:t>
      </w:r>
    </w:p>
    <w:p w14:paraId="3FE1F891" w14:textId="77777777" w:rsidR="007641CA" w:rsidRPr="007A18C7" w:rsidRDefault="007641CA" w:rsidP="00574D83">
      <w:pPr>
        <w:pStyle w:val="Lijstalinea"/>
        <w:numPr>
          <w:ilvl w:val="0"/>
          <w:numId w:val="27"/>
        </w:numPr>
        <w:spacing w:line="270" w:lineRule="atLeast"/>
      </w:pPr>
      <w:r w:rsidRPr="007A18C7">
        <w:t>Werken binnen gemeente Amsterdam en Weesp.</w:t>
      </w:r>
    </w:p>
    <w:p w14:paraId="44767DD2" w14:textId="77777777" w:rsidR="007641CA" w:rsidRDefault="007641CA" w:rsidP="007641CA">
      <w:pPr>
        <w:spacing w:line="270" w:lineRule="atLeast"/>
        <w:rPr>
          <w:highlight w:val="yellow"/>
        </w:rPr>
      </w:pPr>
    </w:p>
    <w:p w14:paraId="351D01AF" w14:textId="0F78258F" w:rsidR="00E70933" w:rsidRDefault="006D2A5D" w:rsidP="00067DDF">
      <w:pPr>
        <w:spacing w:line="270" w:lineRule="atLeast"/>
        <w:ind w:firstLine="567"/>
      </w:pPr>
      <w:r>
        <w:t xml:space="preserve">Het onderstaande </w:t>
      </w:r>
      <w:r w:rsidR="00E70933">
        <w:t xml:space="preserve">wordt vermeld op het afroepformulier: </w:t>
      </w:r>
    </w:p>
    <w:p w14:paraId="34D66480" w14:textId="33186D5D" w:rsidR="00E70933" w:rsidRDefault="199C15D9" w:rsidP="000D7943">
      <w:pPr>
        <w:tabs>
          <w:tab w:val="left" w:pos="993"/>
        </w:tabs>
        <w:spacing w:line="270" w:lineRule="atLeast"/>
        <w:ind w:left="987" w:hanging="420"/>
        <w:jc w:val="both"/>
      </w:pPr>
      <w:r>
        <w:t>1.</w:t>
      </w:r>
      <w:r>
        <w:tab/>
        <w:t xml:space="preserve">Door middel van een (inkoop) afroepformulier roept de besteller (Nog aan te wijzen) per email de gewenste materialen bij de </w:t>
      </w:r>
      <w:r w:rsidR="36E10401">
        <w:t>Opdrachtnemer</w:t>
      </w:r>
      <w:r>
        <w:t xml:space="preserve"> af. Bij elke afroep wordt het </w:t>
      </w:r>
      <w:r w:rsidR="002E7574">
        <w:t>volgende ver</w:t>
      </w:r>
      <w:r w:rsidR="00E64684">
        <w:t xml:space="preserve">meld: </w:t>
      </w:r>
      <w:r>
        <w:t>Raamovereenkomst</w:t>
      </w:r>
      <w:r w:rsidR="00E64684">
        <w:t>nummer</w:t>
      </w:r>
      <w:r>
        <w:t xml:space="preserve">, </w:t>
      </w:r>
      <w:proofErr w:type="gramStart"/>
      <w:r>
        <w:t>locatie,  inkoopordernummer</w:t>
      </w:r>
      <w:proofErr w:type="gramEnd"/>
      <w:r>
        <w:t xml:space="preserve">, aantal en soort materialen, </w:t>
      </w:r>
      <w:r w:rsidR="00B949FE">
        <w:t xml:space="preserve">afleverdatum en -tijd </w:t>
      </w:r>
      <w:r>
        <w:t>waarop Levering gerealiseerd moet zijn</w:t>
      </w:r>
      <w:r w:rsidR="00B949FE">
        <w:t>.</w:t>
      </w:r>
      <w:r>
        <w:t xml:space="preserve"> </w:t>
      </w:r>
    </w:p>
    <w:p w14:paraId="1FDA58BF" w14:textId="0ED0D01B" w:rsidR="00E70933" w:rsidRDefault="00E70933" w:rsidP="000D7943">
      <w:pPr>
        <w:tabs>
          <w:tab w:val="left" w:pos="993"/>
        </w:tabs>
        <w:spacing w:line="270" w:lineRule="atLeast"/>
        <w:ind w:left="987" w:hanging="420"/>
        <w:jc w:val="both"/>
      </w:pPr>
      <w:r>
        <w:t>2.</w:t>
      </w:r>
      <w:r>
        <w:tab/>
        <w:t xml:space="preserve">De </w:t>
      </w:r>
      <w:r w:rsidR="00E83139">
        <w:t>Opdrachtnemer</w:t>
      </w:r>
      <w:r>
        <w:t xml:space="preserve"> dient vooraf</w:t>
      </w:r>
      <w:r w:rsidR="00A37440">
        <w:t>gaande aan de</w:t>
      </w:r>
      <w:r>
        <w:t xml:space="preserve"> levering, een orderbevestiging van deze afroep naar Stadswerken afdeling Logistiek, contracten.stadswerken@amsterdam.nl, te versturen waarin in ieder geval</w:t>
      </w:r>
      <w:r w:rsidR="00B949FE">
        <w:t xml:space="preserve"> is</w:t>
      </w:r>
      <w:r>
        <w:t xml:space="preserve"> opgenomen:</w:t>
      </w:r>
    </w:p>
    <w:p w14:paraId="168B4D7D" w14:textId="77777777" w:rsidR="00E70933" w:rsidRDefault="00E70933" w:rsidP="0016451F">
      <w:pPr>
        <w:tabs>
          <w:tab w:val="left" w:pos="993"/>
        </w:tabs>
        <w:spacing w:line="270" w:lineRule="atLeast"/>
        <w:ind w:left="987"/>
      </w:pPr>
      <w:r>
        <w:t>a.</w:t>
      </w:r>
      <w:r>
        <w:tab/>
        <w:t>Prijzen;</w:t>
      </w:r>
    </w:p>
    <w:p w14:paraId="79286D6D" w14:textId="77777777" w:rsidR="00E70933" w:rsidRDefault="00E70933" w:rsidP="0016451F">
      <w:pPr>
        <w:tabs>
          <w:tab w:val="left" w:pos="993"/>
        </w:tabs>
        <w:spacing w:line="270" w:lineRule="atLeast"/>
        <w:ind w:left="987"/>
      </w:pPr>
      <w:r>
        <w:t>b.</w:t>
      </w:r>
      <w:r>
        <w:tab/>
        <w:t>Aantallen;</w:t>
      </w:r>
    </w:p>
    <w:p w14:paraId="1EFAF792" w14:textId="77777777" w:rsidR="00E70933" w:rsidRDefault="00E70933" w:rsidP="0016451F">
      <w:pPr>
        <w:tabs>
          <w:tab w:val="left" w:pos="993"/>
        </w:tabs>
        <w:spacing w:line="270" w:lineRule="atLeast"/>
        <w:ind w:left="987"/>
      </w:pPr>
      <w:r>
        <w:t>c.</w:t>
      </w:r>
      <w:r>
        <w:tab/>
        <w:t>Afleveradres;</w:t>
      </w:r>
    </w:p>
    <w:p w14:paraId="1CF85104" w14:textId="77777777" w:rsidR="00E70933" w:rsidRDefault="00E70933" w:rsidP="0016451F">
      <w:pPr>
        <w:tabs>
          <w:tab w:val="left" w:pos="993"/>
        </w:tabs>
        <w:spacing w:line="270" w:lineRule="atLeast"/>
        <w:ind w:left="987"/>
      </w:pPr>
      <w:r>
        <w:t>d.</w:t>
      </w:r>
      <w:r>
        <w:tab/>
        <w:t>Relevant wat van toepassing is.</w:t>
      </w:r>
    </w:p>
    <w:p w14:paraId="6C7BB553" w14:textId="7616FB01" w:rsidR="00E70933" w:rsidRDefault="007A18C7" w:rsidP="000D7943">
      <w:pPr>
        <w:tabs>
          <w:tab w:val="left" w:pos="993"/>
        </w:tabs>
        <w:spacing w:line="270" w:lineRule="atLeast"/>
        <w:ind w:left="987" w:hanging="420"/>
        <w:jc w:val="both"/>
      </w:pPr>
      <w:r>
        <w:t>3</w:t>
      </w:r>
      <w:r w:rsidR="00E70933">
        <w:t>.</w:t>
      </w:r>
      <w:r w:rsidR="00E70933">
        <w:tab/>
        <w:t>Materialen welke worden besteld voor een opslagdepot van Stadswerken kunnen meteen zonder verdere afroep worden geleverd.</w:t>
      </w:r>
    </w:p>
    <w:p w14:paraId="3613695D" w14:textId="553E0090" w:rsidR="007641CA" w:rsidRDefault="007A18C7" w:rsidP="000D7943">
      <w:pPr>
        <w:tabs>
          <w:tab w:val="left" w:pos="993"/>
        </w:tabs>
        <w:spacing w:line="270" w:lineRule="atLeast"/>
        <w:ind w:left="987" w:hanging="420"/>
        <w:jc w:val="both"/>
      </w:pPr>
      <w:r>
        <w:t>4</w:t>
      </w:r>
      <w:r w:rsidR="00E70933">
        <w:t>.</w:t>
      </w:r>
      <w:r w:rsidR="00E70933">
        <w:tab/>
        <w:t>De materialen worden in ontvangst genomen en gecontroleerd (Ontvanger wordt per afroep/generiek nader aangewezen) op aantal en kwaliteit. De correcte ontvangst wordt bevestigd door de vrachtbrief/ pakbon te ondertekenen. Op de vrachtbrief/ pakbon dienen de gegevens te staan zoals omschreven in artikel 7.7.</w:t>
      </w:r>
    </w:p>
    <w:p w14:paraId="0B594B3A" w14:textId="77777777" w:rsidR="00E70933" w:rsidRPr="00E70933" w:rsidRDefault="00E70933" w:rsidP="000D7943">
      <w:pPr>
        <w:tabs>
          <w:tab w:val="left" w:pos="993"/>
        </w:tabs>
        <w:spacing w:line="270" w:lineRule="atLeast"/>
        <w:jc w:val="both"/>
        <w:rPr>
          <w:highlight w:val="yellow"/>
        </w:rPr>
      </w:pPr>
    </w:p>
    <w:p w14:paraId="6C4F5B2F" w14:textId="58B3F134" w:rsidR="00122286" w:rsidRPr="00122286" w:rsidRDefault="00122286" w:rsidP="000D7943">
      <w:pPr>
        <w:pStyle w:val="Lijstalinea"/>
        <w:numPr>
          <w:ilvl w:val="0"/>
          <w:numId w:val="26"/>
        </w:numPr>
        <w:jc w:val="both"/>
      </w:pPr>
      <w:r w:rsidRPr="00122286">
        <w:lastRenderedPageBreak/>
        <w:t xml:space="preserve">Bij aflevering van de materialen dient te allen tijde een pakbon, in digitale vorm of papieren versie, ter ondertekening door de ontvangende partij aanwezig te zijn. </w:t>
      </w:r>
    </w:p>
    <w:p w14:paraId="39074D1C" w14:textId="77777777" w:rsidR="00481735" w:rsidRDefault="00782EE3" w:rsidP="000D7943">
      <w:pPr>
        <w:numPr>
          <w:ilvl w:val="0"/>
          <w:numId w:val="26"/>
        </w:numPr>
        <w:spacing w:line="270" w:lineRule="atLeast"/>
        <w:jc w:val="both"/>
        <w:rPr>
          <w:rFonts w:cs="Corbel"/>
          <w:color w:val="000000"/>
        </w:rPr>
      </w:pPr>
      <w:r w:rsidRPr="000638FD">
        <w:rPr>
          <w:rFonts w:cs="Corbel"/>
          <w:color w:val="000000"/>
        </w:rPr>
        <w:t xml:space="preserve">Als er gebruik wordt gemaakt van een digitale pakbon, dient de pakbon voor tekening volledig digitaal leesbaar te zijn. </w:t>
      </w:r>
    </w:p>
    <w:p w14:paraId="2D46B128" w14:textId="28BB6B12" w:rsidR="00481735" w:rsidRPr="00481735" w:rsidRDefault="00481735" w:rsidP="00574D83">
      <w:pPr>
        <w:numPr>
          <w:ilvl w:val="0"/>
          <w:numId w:val="26"/>
        </w:numPr>
        <w:spacing w:line="270" w:lineRule="atLeast"/>
        <w:rPr>
          <w:rFonts w:cs="Corbel"/>
          <w:color w:val="000000"/>
        </w:rPr>
      </w:pPr>
      <w:r w:rsidRPr="00481735">
        <w:rPr>
          <w:rFonts w:cs="Corbel"/>
          <w:color w:val="000000"/>
        </w:rPr>
        <w:t xml:space="preserve">Op de pakbon dienen de onderstaande gegevens te worden vermeld; </w:t>
      </w:r>
    </w:p>
    <w:p w14:paraId="0C0711D2" w14:textId="77777777" w:rsidR="00481735" w:rsidRPr="000638FD" w:rsidRDefault="00481735" w:rsidP="00574D83">
      <w:pPr>
        <w:pStyle w:val="Lijstalinea"/>
        <w:numPr>
          <w:ilvl w:val="0"/>
          <w:numId w:val="28"/>
        </w:numPr>
        <w:spacing w:line="270" w:lineRule="atLeast"/>
        <w:ind w:left="993" w:hanging="284"/>
        <w:rPr>
          <w:rFonts w:cs="Corbel"/>
          <w:color w:val="000000"/>
        </w:rPr>
      </w:pPr>
      <w:r w:rsidRPr="008B3B86">
        <w:rPr>
          <w:rFonts w:cs="Corbel"/>
          <w:color w:val="000000"/>
        </w:rPr>
        <w:t>Inkoopnummer/inkoop</w:t>
      </w:r>
      <w:r>
        <w:rPr>
          <w:rFonts w:cs="Corbel"/>
          <w:color w:val="000000"/>
        </w:rPr>
        <w:t xml:space="preserve"> </w:t>
      </w:r>
      <w:r w:rsidRPr="008B3B86">
        <w:rPr>
          <w:rFonts w:cs="Corbel"/>
          <w:color w:val="000000"/>
        </w:rPr>
        <w:t>afroep</w:t>
      </w:r>
      <w:r w:rsidRPr="000638FD">
        <w:rPr>
          <w:rFonts w:cs="Corbel"/>
          <w:color w:val="000000"/>
        </w:rPr>
        <w:t>nummer</w:t>
      </w:r>
    </w:p>
    <w:p w14:paraId="06434C71" w14:textId="77777777" w:rsidR="00481735" w:rsidRPr="000638FD" w:rsidRDefault="00481735" w:rsidP="00574D83">
      <w:pPr>
        <w:pStyle w:val="Lijstalinea"/>
        <w:numPr>
          <w:ilvl w:val="0"/>
          <w:numId w:val="28"/>
        </w:numPr>
        <w:spacing w:line="270" w:lineRule="atLeast"/>
        <w:ind w:left="993" w:hanging="284"/>
        <w:rPr>
          <w:rFonts w:cs="Corbel"/>
          <w:color w:val="000000"/>
        </w:rPr>
      </w:pPr>
      <w:proofErr w:type="spellStart"/>
      <w:r w:rsidRPr="000638FD">
        <w:rPr>
          <w:rFonts w:cs="Corbel"/>
          <w:color w:val="000000"/>
        </w:rPr>
        <w:t>Leveradres</w:t>
      </w:r>
      <w:proofErr w:type="spellEnd"/>
    </w:p>
    <w:p w14:paraId="5ED84E26" w14:textId="77777777" w:rsidR="00481735" w:rsidRPr="000638FD" w:rsidRDefault="00481735" w:rsidP="00574D83">
      <w:pPr>
        <w:pStyle w:val="Lijstalinea"/>
        <w:numPr>
          <w:ilvl w:val="0"/>
          <w:numId w:val="28"/>
        </w:numPr>
        <w:spacing w:line="270" w:lineRule="atLeast"/>
        <w:ind w:left="993" w:hanging="284"/>
        <w:rPr>
          <w:rFonts w:cs="Corbel"/>
          <w:color w:val="000000"/>
        </w:rPr>
      </w:pPr>
      <w:r w:rsidRPr="000638FD">
        <w:rPr>
          <w:rFonts w:cs="Corbel"/>
          <w:color w:val="000000"/>
        </w:rPr>
        <w:t>Pakbonnummer</w:t>
      </w:r>
    </w:p>
    <w:p w14:paraId="2B3AE7C1" w14:textId="77777777" w:rsidR="00481735" w:rsidRPr="000638FD" w:rsidRDefault="00481735" w:rsidP="00574D83">
      <w:pPr>
        <w:pStyle w:val="Lijstalinea"/>
        <w:numPr>
          <w:ilvl w:val="0"/>
          <w:numId w:val="28"/>
        </w:numPr>
        <w:spacing w:line="270" w:lineRule="atLeast"/>
        <w:ind w:left="993" w:hanging="284"/>
        <w:rPr>
          <w:rFonts w:cs="Corbel"/>
          <w:color w:val="000000"/>
        </w:rPr>
      </w:pPr>
      <w:r w:rsidRPr="000638FD">
        <w:rPr>
          <w:rFonts w:cs="Corbel"/>
          <w:color w:val="000000"/>
        </w:rPr>
        <w:t>Raamovereenkomstnummer</w:t>
      </w:r>
    </w:p>
    <w:p w14:paraId="04547399" w14:textId="77777777" w:rsidR="000940E3" w:rsidRDefault="00481735" w:rsidP="00574D83">
      <w:pPr>
        <w:pStyle w:val="Lijstalinea"/>
        <w:numPr>
          <w:ilvl w:val="0"/>
          <w:numId w:val="28"/>
        </w:numPr>
        <w:spacing w:line="270" w:lineRule="atLeast"/>
        <w:ind w:left="993" w:hanging="284"/>
        <w:rPr>
          <w:rFonts w:cs="Corbel"/>
          <w:color w:val="000000"/>
        </w:rPr>
      </w:pPr>
      <w:r w:rsidRPr="000638FD">
        <w:rPr>
          <w:rFonts w:cs="Corbel"/>
          <w:color w:val="000000"/>
        </w:rPr>
        <w:t>Geleverde hoeveelheid</w:t>
      </w:r>
    </w:p>
    <w:p w14:paraId="5893E922" w14:textId="50771B05" w:rsidR="008F59EA" w:rsidRDefault="00481735" w:rsidP="00574D83">
      <w:pPr>
        <w:pStyle w:val="Lijstalinea"/>
        <w:numPr>
          <w:ilvl w:val="0"/>
          <w:numId w:val="28"/>
        </w:numPr>
        <w:spacing w:line="270" w:lineRule="atLeast"/>
        <w:ind w:left="993" w:hanging="284"/>
        <w:rPr>
          <w:rFonts w:cs="Corbel"/>
          <w:color w:val="000000"/>
        </w:rPr>
      </w:pPr>
      <w:r w:rsidRPr="000940E3">
        <w:rPr>
          <w:rFonts w:cs="Corbel"/>
          <w:color w:val="000000"/>
        </w:rPr>
        <w:t xml:space="preserve">Datum van levering </w:t>
      </w:r>
    </w:p>
    <w:p w14:paraId="10142BBB" w14:textId="717F109C" w:rsidR="000940E3" w:rsidRDefault="4CA93F60" w:rsidP="000D7943">
      <w:pPr>
        <w:pStyle w:val="Lijstalinea"/>
        <w:numPr>
          <w:ilvl w:val="0"/>
          <w:numId w:val="26"/>
        </w:numPr>
        <w:jc w:val="both"/>
        <w:rPr>
          <w:rFonts w:cs="Corbel"/>
          <w:color w:val="000000"/>
        </w:rPr>
      </w:pPr>
      <w:r w:rsidRPr="31387105">
        <w:rPr>
          <w:rFonts w:cs="Corbel"/>
          <w:color w:val="000000" w:themeColor="text1"/>
        </w:rPr>
        <w:t xml:space="preserve">De ondertekende pakbon van de geleverde materialen dient digitaal in pdf-formaat binnen 2 werkdagen te worden gestuurd naar </w:t>
      </w:r>
      <w:r w:rsidR="0DAC7992" w:rsidRPr="31387105">
        <w:rPr>
          <w:rFonts w:cs="Corbel"/>
          <w:color w:val="000000" w:themeColor="text1"/>
        </w:rPr>
        <w:t>contracten.stadswerken@amsterdam.nl</w:t>
      </w:r>
    </w:p>
    <w:p w14:paraId="0F17755F" w14:textId="77777777" w:rsidR="00D34282" w:rsidRPr="00D34282" w:rsidRDefault="00D34282" w:rsidP="00D34282">
      <w:pPr>
        <w:rPr>
          <w:rFonts w:cs="Corbel"/>
          <w:color w:val="000000"/>
        </w:rPr>
      </w:pPr>
    </w:p>
    <w:p w14:paraId="136B8DC4" w14:textId="0139A795" w:rsidR="00EF5D71" w:rsidRDefault="0015458A" w:rsidP="0015458A">
      <w:pPr>
        <w:tabs>
          <w:tab w:val="left" w:pos="1410"/>
        </w:tabs>
        <w:spacing w:line="270" w:lineRule="atLeast"/>
        <w:ind w:left="567" w:hanging="567"/>
      </w:pPr>
      <w:r>
        <w:tab/>
      </w:r>
      <w:r>
        <w:tab/>
      </w:r>
    </w:p>
    <w:p w14:paraId="24B98632" w14:textId="79387AE4" w:rsidR="00487E56" w:rsidRDefault="00E554A5" w:rsidP="00276B4F">
      <w:pPr>
        <w:pStyle w:val="Kop1"/>
      </w:pPr>
      <w:r w:rsidRPr="004F75D5">
        <w:t>PRIJS EN FACTURERING</w:t>
      </w:r>
    </w:p>
    <w:p w14:paraId="690A4C00" w14:textId="77777777" w:rsidR="00D95786" w:rsidRPr="004F75D5" w:rsidRDefault="00D95786" w:rsidP="00D95786">
      <w:pPr>
        <w:pStyle w:val="Kop1"/>
        <w:numPr>
          <w:ilvl w:val="0"/>
          <w:numId w:val="0"/>
        </w:numPr>
        <w:ind w:left="360"/>
      </w:pPr>
    </w:p>
    <w:p w14:paraId="3F771AA4" w14:textId="64760FD8" w:rsidR="001303AE" w:rsidRPr="006856EA" w:rsidRDefault="00E554A5" w:rsidP="007A18C7">
      <w:pPr>
        <w:pStyle w:val="Lijstalinea"/>
        <w:numPr>
          <w:ilvl w:val="0"/>
          <w:numId w:val="34"/>
        </w:numPr>
        <w:spacing w:line="270" w:lineRule="atLeast"/>
        <w:jc w:val="both"/>
      </w:pPr>
      <w:r w:rsidRPr="006856EA">
        <w:t>De prijs</w:t>
      </w:r>
      <w:r w:rsidR="00246E19" w:rsidRPr="006856EA">
        <w:t xml:space="preserve"> </w:t>
      </w:r>
      <w:r w:rsidRPr="006856EA">
        <w:t xml:space="preserve">is opgenomen in </w:t>
      </w:r>
      <w:r w:rsidR="00102F43" w:rsidRPr="006856EA">
        <w:t>het Prijzenblad dat</w:t>
      </w:r>
      <w:r w:rsidR="001775B0" w:rsidRPr="006856EA">
        <w:t xml:space="preserve"> </w:t>
      </w:r>
      <w:r w:rsidRPr="006856EA">
        <w:t xml:space="preserve">als </w:t>
      </w:r>
      <w:r w:rsidRPr="00D76DC8">
        <w:rPr>
          <w:highlight w:val="lightGray"/>
        </w:rPr>
        <w:t xml:space="preserve">Bijlage </w:t>
      </w:r>
      <w:r w:rsidR="006856EA" w:rsidRPr="00D76DC8">
        <w:rPr>
          <w:highlight w:val="lightGray"/>
        </w:rPr>
        <w:t>2</w:t>
      </w:r>
      <w:r w:rsidRPr="006856EA">
        <w:t xml:space="preserve">, bij </w:t>
      </w:r>
      <w:r w:rsidR="00B844DE" w:rsidRPr="006856EA">
        <w:t>d</w:t>
      </w:r>
      <w:r w:rsidR="00246E19" w:rsidRPr="006856EA">
        <w:t xml:space="preserve">eze </w:t>
      </w:r>
      <w:r w:rsidR="00246E19" w:rsidRPr="006856EA">
        <w:rPr>
          <w:rFonts w:cs="Corbel"/>
          <w:color w:val="000000" w:themeColor="text1"/>
        </w:rPr>
        <w:t xml:space="preserve">Raamovereenkomst is </w:t>
      </w:r>
      <w:r w:rsidRPr="006856EA">
        <w:rPr>
          <w:rFonts w:cs="Corbel"/>
          <w:color w:val="000000" w:themeColor="text1"/>
        </w:rPr>
        <w:t>gevoegd.</w:t>
      </w:r>
      <w:r w:rsidR="003043A4" w:rsidRPr="006856EA">
        <w:rPr>
          <w:rFonts w:cs="Corbel"/>
          <w:color w:val="000000" w:themeColor="text1"/>
        </w:rPr>
        <w:t xml:space="preserve"> </w:t>
      </w:r>
      <w:r w:rsidR="009543D9" w:rsidRPr="006856EA">
        <w:rPr>
          <w:rFonts w:cs="Corbel"/>
          <w:color w:val="000000" w:themeColor="text1"/>
        </w:rPr>
        <w:t>Opdrachtnemer</w:t>
      </w:r>
      <w:r w:rsidR="00246E19" w:rsidRPr="006856EA">
        <w:rPr>
          <w:rFonts w:cs="Corbel"/>
          <w:color w:val="000000" w:themeColor="text1"/>
        </w:rPr>
        <w:t xml:space="preserve"> hanteert in </w:t>
      </w:r>
      <w:r w:rsidR="00B31949" w:rsidRPr="006856EA">
        <w:rPr>
          <w:rFonts w:cs="Corbel"/>
          <w:color w:val="000000" w:themeColor="text1"/>
        </w:rPr>
        <w:t>zijn</w:t>
      </w:r>
      <w:r w:rsidR="00246E19" w:rsidRPr="006856EA">
        <w:rPr>
          <w:rFonts w:cs="Corbel"/>
          <w:color w:val="000000" w:themeColor="text1"/>
        </w:rPr>
        <w:t xml:space="preserve"> Nadere Offerte voor een</w:t>
      </w:r>
      <w:r w:rsidR="00246E19" w:rsidRPr="006856EA">
        <w:t xml:space="preserve"> Nadere Opdracht de prijzen zoals opgenomen in </w:t>
      </w:r>
      <w:r w:rsidR="00D67076" w:rsidRPr="006856EA">
        <w:t>het Prijzenblad</w:t>
      </w:r>
      <w:r w:rsidR="00246E19" w:rsidRPr="006856EA">
        <w:t>.</w:t>
      </w:r>
    </w:p>
    <w:p w14:paraId="0EDBD925" w14:textId="77777777" w:rsidR="001303AE" w:rsidRPr="006856EA" w:rsidRDefault="60056988" w:rsidP="007A18C7">
      <w:pPr>
        <w:pStyle w:val="Lijstalinea"/>
        <w:numPr>
          <w:ilvl w:val="0"/>
          <w:numId w:val="34"/>
        </w:numPr>
        <w:spacing w:line="270" w:lineRule="atLeast"/>
        <w:jc w:val="both"/>
      </w:pPr>
      <w:r w:rsidRPr="006856EA">
        <w:t xml:space="preserve">De aangeboden prijzen zijn vast voor </w:t>
      </w:r>
      <w:r w:rsidR="00E554A5" w:rsidRPr="006856EA">
        <w:fldChar w:fldCharType="begin">
          <w:ffData>
            <w:name w:val="Text4"/>
            <w:enabled/>
            <w:calcOnExit w:val="0"/>
            <w:textInput>
              <w:default w:val="INVULLEN"/>
            </w:textInput>
          </w:ffData>
        </w:fldChar>
      </w:r>
      <w:r w:rsidR="00E554A5" w:rsidRPr="006856EA">
        <w:instrText xml:space="preserve"> FORMTEXT </w:instrText>
      </w:r>
      <w:r w:rsidR="00E554A5" w:rsidRPr="006856EA">
        <w:fldChar w:fldCharType="separate"/>
      </w:r>
      <w:r w:rsidR="00E554A5" w:rsidRPr="006856EA">
        <w:fldChar w:fldCharType="end"/>
      </w:r>
      <w:r w:rsidR="60D1FBE4" w:rsidRPr="006856EA">
        <w:t xml:space="preserve">1 (één) </w:t>
      </w:r>
      <w:r w:rsidRPr="006856EA">
        <w:t xml:space="preserve">contractjaar. </w:t>
      </w:r>
    </w:p>
    <w:p w14:paraId="795C86EB" w14:textId="0DE4D361" w:rsidR="001303AE" w:rsidRPr="006856EA" w:rsidRDefault="60056988" w:rsidP="007A18C7">
      <w:pPr>
        <w:pStyle w:val="Lijstalinea"/>
        <w:numPr>
          <w:ilvl w:val="0"/>
          <w:numId w:val="34"/>
        </w:numPr>
        <w:spacing w:line="270" w:lineRule="atLeast"/>
        <w:jc w:val="both"/>
      </w:pPr>
      <w:r w:rsidRPr="006856EA">
        <w:t xml:space="preserve">Prijzen mogen na ommekomst van </w:t>
      </w:r>
      <w:r w:rsidR="00E554A5" w:rsidRPr="006856EA">
        <w:fldChar w:fldCharType="begin">
          <w:ffData>
            <w:name w:val="Text4"/>
            <w:enabled/>
            <w:calcOnExit w:val="0"/>
            <w:textInput>
              <w:default w:val="INVULLEN"/>
            </w:textInput>
          </w:ffData>
        </w:fldChar>
      </w:r>
      <w:r w:rsidR="00E554A5" w:rsidRPr="006856EA">
        <w:instrText xml:space="preserve"> FORMTEXT </w:instrText>
      </w:r>
      <w:r w:rsidR="00E554A5" w:rsidRPr="006856EA">
        <w:fldChar w:fldCharType="separate"/>
      </w:r>
      <w:r w:rsidR="00E554A5" w:rsidRPr="006856EA">
        <w:fldChar w:fldCharType="end"/>
      </w:r>
      <w:r w:rsidR="3386E4F3" w:rsidRPr="006856EA">
        <w:t xml:space="preserve">1 (één) </w:t>
      </w:r>
      <w:r w:rsidRPr="006856EA">
        <w:t>j</w:t>
      </w:r>
      <w:r w:rsidR="0049009A" w:rsidRPr="006856EA">
        <w:t>a</w:t>
      </w:r>
      <w:r w:rsidRPr="006856EA">
        <w:t>ar</w:t>
      </w:r>
      <w:r w:rsidR="184B8820" w:rsidRPr="006856EA">
        <w:t xml:space="preserve"> </w:t>
      </w:r>
      <w:r w:rsidRPr="006856EA">
        <w:t xml:space="preserve">jaarlijks, voor het eerst op </w:t>
      </w:r>
      <w:r w:rsidR="00E554A5" w:rsidRPr="006856EA">
        <w:fldChar w:fldCharType="begin">
          <w:ffData>
            <w:name w:val="Text4"/>
            <w:enabled/>
            <w:calcOnExit w:val="0"/>
            <w:textInput>
              <w:default w:val="INVULLEN"/>
            </w:textInput>
          </w:ffData>
        </w:fldChar>
      </w:r>
      <w:r w:rsidR="00E554A5" w:rsidRPr="006856EA">
        <w:instrText xml:space="preserve"> FORMTEXT </w:instrText>
      </w:r>
      <w:r w:rsidR="00E554A5" w:rsidRPr="006856EA">
        <w:fldChar w:fldCharType="separate"/>
      </w:r>
      <w:r w:rsidR="00E554A5" w:rsidRPr="006856EA">
        <w:fldChar w:fldCharType="end"/>
      </w:r>
      <w:r w:rsidR="5E16A63D" w:rsidRPr="006856EA">
        <w:t xml:space="preserve">1 januari 2027 </w:t>
      </w:r>
      <w:r w:rsidRPr="006856EA">
        <w:t>worden aangepas</w:t>
      </w:r>
      <w:r w:rsidR="00D76DC8">
        <w:t>t.</w:t>
      </w:r>
    </w:p>
    <w:p w14:paraId="7D51507C" w14:textId="46A870C6" w:rsidR="00A06228" w:rsidRPr="006856EA" w:rsidRDefault="01FB489A" w:rsidP="007A18C7">
      <w:pPr>
        <w:pStyle w:val="Lijstalinea"/>
        <w:numPr>
          <w:ilvl w:val="0"/>
          <w:numId w:val="34"/>
        </w:numPr>
        <w:spacing w:line="270" w:lineRule="atLeast"/>
        <w:jc w:val="both"/>
      </w:pPr>
      <w:r w:rsidRPr="30607881">
        <w:rPr>
          <w:rFonts w:eastAsia="Corbel" w:cs="Corbel"/>
        </w:rPr>
        <w:t xml:space="preserve">De geïndexeerde eenheidsprijzen zullen per </w:t>
      </w:r>
      <w:r w:rsidR="4BAE025A" w:rsidRPr="30607881">
        <w:rPr>
          <w:rFonts w:eastAsia="Corbel" w:cs="Corbel"/>
        </w:rPr>
        <w:t>jaarlijks</w:t>
      </w:r>
      <w:r w:rsidRPr="30607881">
        <w:rPr>
          <w:rFonts w:eastAsia="Corbel" w:cs="Corbel"/>
        </w:rPr>
        <w:t xml:space="preserve"> worden vastgesteld </w:t>
      </w:r>
      <w:proofErr w:type="gramStart"/>
      <w:r w:rsidRPr="30607881">
        <w:rPr>
          <w:rFonts w:eastAsia="Corbel" w:cs="Corbel"/>
        </w:rPr>
        <w:t>conform</w:t>
      </w:r>
      <w:proofErr w:type="gramEnd"/>
      <w:r w:rsidRPr="30607881">
        <w:rPr>
          <w:rFonts w:eastAsia="Corbel" w:cs="Corbel"/>
        </w:rPr>
        <w:t xml:space="preserve"> artikel 8.5. Als indexcijfer geldt het indexcijfer van de datum van laatste wijziging en voor de wijzigingsindex zal telkens het gepubliceerde indexcijfer van drie maanden voorliggend aan de maand van indexering gelden.</w:t>
      </w:r>
    </w:p>
    <w:p w14:paraId="6A2B32BA" w14:textId="5A8361F1" w:rsidR="008F39A6" w:rsidRPr="006856EA" w:rsidRDefault="5F4DEA73" w:rsidP="007A18C7">
      <w:pPr>
        <w:pStyle w:val="Lijstalinea"/>
        <w:numPr>
          <w:ilvl w:val="0"/>
          <w:numId w:val="34"/>
        </w:numPr>
        <w:spacing w:line="270" w:lineRule="atLeast"/>
        <w:jc w:val="both"/>
      </w:pPr>
      <w:r w:rsidRPr="006856EA">
        <w:rPr>
          <w:rFonts w:eastAsia="Corbel" w:cs="Corbel"/>
        </w:rPr>
        <w:t xml:space="preserve">De prijsindexen zijn overeenkomstig de opgave door het Centraal Bureau voor de Statistiek (http//statline.cbs.nl) </w:t>
      </w:r>
    </w:p>
    <w:p w14:paraId="1DF01200" w14:textId="7BC020E6" w:rsidR="008F39A6" w:rsidRPr="006856EA" w:rsidRDefault="5F4DEA73" w:rsidP="00574D83">
      <w:pPr>
        <w:pStyle w:val="Lijstalinea"/>
        <w:numPr>
          <w:ilvl w:val="0"/>
          <w:numId w:val="37"/>
        </w:numPr>
        <w:spacing w:line="270" w:lineRule="atLeast"/>
        <w:rPr>
          <w:rFonts w:eastAsia="Corbel" w:cs="Corbel"/>
          <w:u w:val="single"/>
        </w:rPr>
      </w:pPr>
      <w:r w:rsidRPr="006856EA">
        <w:rPr>
          <w:rFonts w:eastAsia="Corbel" w:cs="Corbel"/>
          <w:u w:val="single"/>
        </w:rPr>
        <w:t>Materiaal component:</w:t>
      </w:r>
    </w:p>
    <w:p w14:paraId="0946262D" w14:textId="6570EB7E" w:rsidR="008F39A6" w:rsidRPr="006856EA" w:rsidRDefault="7F538179" w:rsidP="006856EA">
      <w:pPr>
        <w:pStyle w:val="Lijstalinea"/>
        <w:ind w:left="927"/>
        <w:rPr>
          <w:rFonts w:eastAsia="Corbel" w:cs="Corbel"/>
          <w:color w:val="000000" w:themeColor="text1"/>
        </w:rPr>
      </w:pPr>
      <w:r w:rsidRPr="006856EA">
        <w:rPr>
          <w:rFonts w:eastAsia="Corbel" w:cs="Corbel"/>
          <w:color w:val="000000" w:themeColor="text1"/>
        </w:rPr>
        <w:t xml:space="preserve">CBS-index; Producentenprijzen (PPI); afzet-, invoer-, verbruiksprijzen, index 2021=100, 25 </w:t>
      </w:r>
      <w:r w:rsidR="63B6EAE1" w:rsidRPr="006856EA">
        <w:rPr>
          <w:rFonts w:eastAsia="Corbel" w:cs="Corbel"/>
          <w:color w:val="000000" w:themeColor="text1"/>
        </w:rPr>
        <w:t>werken van metaal ander dan machines, toestellen en werktuigen</w:t>
      </w:r>
    </w:p>
    <w:p w14:paraId="03149D5B" w14:textId="51F228DD" w:rsidR="008F39A6" w:rsidRPr="006856EA" w:rsidRDefault="5F4DEA73" w:rsidP="00574D83">
      <w:pPr>
        <w:pStyle w:val="Lijstalinea"/>
        <w:numPr>
          <w:ilvl w:val="0"/>
          <w:numId w:val="37"/>
        </w:numPr>
        <w:spacing w:line="270" w:lineRule="atLeast"/>
        <w:rPr>
          <w:rFonts w:eastAsia="Corbel" w:cs="Corbel"/>
          <w:color w:val="000000" w:themeColor="text1"/>
          <w:u w:val="single"/>
        </w:rPr>
      </w:pPr>
      <w:r w:rsidRPr="006856EA">
        <w:rPr>
          <w:rFonts w:eastAsia="Corbel" w:cs="Corbel"/>
          <w:color w:val="000000" w:themeColor="text1"/>
          <w:u w:val="single"/>
        </w:rPr>
        <w:t xml:space="preserve">Arbeid: </w:t>
      </w:r>
    </w:p>
    <w:p w14:paraId="43CBD88B" w14:textId="77777777" w:rsidR="00A06228" w:rsidRPr="006856EA" w:rsidRDefault="5F4DEA73" w:rsidP="006856EA">
      <w:pPr>
        <w:pStyle w:val="Lijstalinea"/>
        <w:spacing w:line="270" w:lineRule="atLeast"/>
        <w:ind w:left="927"/>
        <w:rPr>
          <w:rFonts w:eastAsia="Corbel" w:cs="Corbel"/>
          <w:color w:val="000000" w:themeColor="text1"/>
        </w:rPr>
      </w:pPr>
      <w:r w:rsidRPr="006856EA">
        <w:rPr>
          <w:rFonts w:eastAsia="Corbel" w:cs="Corbel"/>
          <w:color w:val="000000" w:themeColor="text1"/>
        </w:rPr>
        <w:t>CBS-index; Arbeid; Cao-lonen, contractuele loonkosten en arbeidsduur, Cao-lonen per uur incl. bijzondere beloningen, Particuliere Bedrijven, F Bouwnijverheid</w:t>
      </w:r>
    </w:p>
    <w:p w14:paraId="1CE804B0" w14:textId="6EF060F8" w:rsidR="008F39A6" w:rsidRPr="006856EA" w:rsidRDefault="60056988" w:rsidP="00574D83">
      <w:pPr>
        <w:pStyle w:val="Lijstalinea"/>
        <w:numPr>
          <w:ilvl w:val="0"/>
          <w:numId w:val="37"/>
        </w:numPr>
        <w:spacing w:line="270" w:lineRule="atLeast"/>
        <w:rPr>
          <w:rFonts w:eastAsia="Corbel" w:cs="Corbel"/>
          <w:color w:val="000000" w:themeColor="text1"/>
        </w:rPr>
      </w:pPr>
      <w:r w:rsidRPr="006856EA">
        <w:t>De nieuwe prijzen worden rekenkundig afgerond op twee decimalen</w:t>
      </w:r>
      <w:r w:rsidR="1F1F627E" w:rsidRPr="006856EA">
        <w:t>.</w:t>
      </w:r>
    </w:p>
    <w:p w14:paraId="03437AA2" w14:textId="77777777" w:rsidR="00A06228" w:rsidRDefault="00E554A5" w:rsidP="007A18C7">
      <w:pPr>
        <w:pStyle w:val="Lijstalinea"/>
        <w:numPr>
          <w:ilvl w:val="0"/>
          <w:numId w:val="34"/>
        </w:numPr>
        <w:spacing w:line="270" w:lineRule="atLeast"/>
        <w:jc w:val="both"/>
      </w:pPr>
      <w:r>
        <w:t xml:space="preserve">Een prijswijziging gaat pas in nadat Gemeente hiervoor schriftelijk toestemming heeft </w:t>
      </w:r>
      <w:r w:rsidRPr="00A06228">
        <w:rPr>
          <w:rFonts w:eastAsia="Corbel" w:cs="Corbel"/>
        </w:rPr>
        <w:t xml:space="preserve">gegeven. Deze toestemming zal niet worden geweigerd </w:t>
      </w:r>
      <w:proofErr w:type="gramStart"/>
      <w:r w:rsidRPr="00A06228">
        <w:rPr>
          <w:rFonts w:eastAsia="Corbel" w:cs="Corbel"/>
        </w:rPr>
        <w:t>indien</w:t>
      </w:r>
      <w:proofErr w:type="gramEnd"/>
      <w:r w:rsidRPr="00A06228">
        <w:rPr>
          <w:rFonts w:eastAsia="Corbel" w:cs="Corbel"/>
        </w:rPr>
        <w:t xml:space="preserve"> deze tot stand is gekomen</w:t>
      </w:r>
      <w:r>
        <w:t xml:space="preserve"> </w:t>
      </w:r>
      <w:proofErr w:type="gramStart"/>
      <w:r>
        <w:t>middels</w:t>
      </w:r>
      <w:proofErr w:type="gramEnd"/>
      <w:r>
        <w:t xml:space="preserve"> de overeengekomen methodiek en </w:t>
      </w:r>
      <w:proofErr w:type="gramStart"/>
      <w:r>
        <w:t>indien</w:t>
      </w:r>
      <w:proofErr w:type="gramEnd"/>
      <w:r>
        <w:t xml:space="preserve"> deze minimaal één (1) maand tevoren is ingediend.</w:t>
      </w:r>
    </w:p>
    <w:p w14:paraId="374CFFE7" w14:textId="44CC3B82" w:rsidR="004376A2" w:rsidRDefault="60056988" w:rsidP="007A18C7">
      <w:pPr>
        <w:pStyle w:val="Lijstalinea"/>
        <w:numPr>
          <w:ilvl w:val="0"/>
          <w:numId w:val="34"/>
        </w:numPr>
        <w:spacing w:line="270" w:lineRule="atLeast"/>
        <w:jc w:val="both"/>
      </w:pPr>
      <w:r>
        <w:t xml:space="preserve">De facturering door </w:t>
      </w:r>
      <w:r w:rsidR="1502BDAD">
        <w:t>Opdrachtnemer</w:t>
      </w:r>
      <w:r w:rsidR="184B8820">
        <w:t xml:space="preserve"> </w:t>
      </w:r>
      <w:r>
        <w:t>ge</w:t>
      </w:r>
      <w:r w:rsidR="1F1F627E">
        <w:t>schiedt</w:t>
      </w:r>
      <w:r w:rsidR="31A8AFE0" w:rsidRPr="00A06228">
        <w:rPr>
          <w:rStyle w:val="cf01"/>
          <w:sz w:val="21"/>
          <w:szCs w:val="21"/>
        </w:rPr>
        <w:t xml:space="preserve"> via SAP S/4 HANA voor de financiële administratie en het daaraan gekoppelde SAP </w:t>
      </w:r>
      <w:proofErr w:type="spellStart"/>
      <w:r w:rsidR="31A8AFE0" w:rsidRPr="00A06228">
        <w:rPr>
          <w:rStyle w:val="cf01"/>
          <w:sz w:val="21"/>
          <w:szCs w:val="21"/>
        </w:rPr>
        <w:t>Ariba</w:t>
      </w:r>
      <w:proofErr w:type="spellEnd"/>
      <w:r w:rsidR="31A8AFE0" w:rsidRPr="00A06228">
        <w:rPr>
          <w:rStyle w:val="cf01"/>
          <w:sz w:val="21"/>
          <w:szCs w:val="21"/>
        </w:rPr>
        <w:t xml:space="preserve"> voor het contractmanagement en de inkooporders. </w:t>
      </w:r>
      <w:r w:rsidR="1502BDAD" w:rsidRPr="00A06228">
        <w:rPr>
          <w:rStyle w:val="cf01"/>
          <w:sz w:val="21"/>
          <w:szCs w:val="21"/>
        </w:rPr>
        <w:t>Opdrachtnemer</w:t>
      </w:r>
      <w:r w:rsidR="31A8AFE0" w:rsidRPr="00A06228">
        <w:rPr>
          <w:rStyle w:val="cf01"/>
          <w:sz w:val="21"/>
          <w:szCs w:val="21"/>
        </w:rPr>
        <w:t xml:space="preserve"> dient voor eigen rekening een aansluiting te realiseren.</w:t>
      </w:r>
      <w:r w:rsidR="31A8AFE0">
        <w:t xml:space="preserve"> </w:t>
      </w:r>
    </w:p>
    <w:p w14:paraId="613F0F60" w14:textId="77777777" w:rsidR="00A44929" w:rsidRPr="00A44929" w:rsidRDefault="44C6015C" w:rsidP="007A18C7">
      <w:pPr>
        <w:pStyle w:val="Lijstalinea"/>
        <w:numPr>
          <w:ilvl w:val="0"/>
          <w:numId w:val="34"/>
        </w:numPr>
        <w:spacing w:line="270" w:lineRule="atLeast"/>
        <w:jc w:val="both"/>
      </w:pPr>
      <w:r w:rsidRPr="004376A2">
        <w:rPr>
          <w:rFonts w:eastAsia="Corbel" w:cs="Corbel"/>
        </w:rPr>
        <w:lastRenderedPageBreak/>
        <w:t>Leverancier factureert rechtstreeks aan de organisatieonderdelen van de Gemeente. Artikel 18 van de Algemene Inkoopvoorwaarden is van toepassing.</w:t>
      </w:r>
    </w:p>
    <w:p w14:paraId="0D632B12" w14:textId="77777777" w:rsidR="00A44929" w:rsidRPr="00A44929" w:rsidRDefault="44C6015C" w:rsidP="007A18C7">
      <w:pPr>
        <w:pStyle w:val="Lijstalinea"/>
        <w:numPr>
          <w:ilvl w:val="0"/>
          <w:numId w:val="34"/>
        </w:numPr>
        <w:spacing w:line="270" w:lineRule="atLeast"/>
        <w:jc w:val="both"/>
      </w:pPr>
      <w:r w:rsidRPr="00A44929">
        <w:rPr>
          <w:rFonts w:eastAsia="Corbel" w:cs="Corbel"/>
        </w:rPr>
        <w:t xml:space="preserve">Op </w:t>
      </w:r>
      <w:proofErr w:type="gramStart"/>
      <w:r w:rsidRPr="00A44929">
        <w:rPr>
          <w:rFonts w:eastAsia="Corbel" w:cs="Corbel"/>
        </w:rPr>
        <w:t>het factuur</w:t>
      </w:r>
      <w:proofErr w:type="gramEnd"/>
      <w:r w:rsidRPr="00A44929">
        <w:rPr>
          <w:rFonts w:eastAsia="Corbel" w:cs="Corbel"/>
        </w:rPr>
        <w:t xml:space="preserve"> mogen de geleverde hoeveelheden niet worden getotaliseerd, maar moet aangegeven worden welke hoeveelheden per pakbon is geleverd.</w:t>
      </w:r>
    </w:p>
    <w:p w14:paraId="50517E94" w14:textId="6315806A" w:rsidR="44C6015C" w:rsidRPr="00A44929" w:rsidRDefault="44C6015C" w:rsidP="007A18C7">
      <w:pPr>
        <w:pStyle w:val="Lijstalinea"/>
        <w:numPr>
          <w:ilvl w:val="0"/>
          <w:numId w:val="34"/>
        </w:numPr>
        <w:spacing w:line="270" w:lineRule="atLeast"/>
        <w:jc w:val="both"/>
      </w:pPr>
      <w:r w:rsidRPr="30607881">
        <w:rPr>
          <w:rFonts w:eastAsia="Corbel" w:cs="Corbel"/>
        </w:rPr>
        <w:t xml:space="preserve">Op de factuur vermeldt de </w:t>
      </w:r>
      <w:r w:rsidR="00A44929" w:rsidRPr="30607881">
        <w:rPr>
          <w:rFonts w:eastAsia="Corbel" w:cs="Corbel"/>
        </w:rPr>
        <w:t>Opdrachtnemer</w:t>
      </w:r>
      <w:r w:rsidRPr="30607881">
        <w:rPr>
          <w:rFonts w:eastAsia="Corbel" w:cs="Corbel"/>
        </w:rPr>
        <w:t xml:space="preserve">; </w:t>
      </w:r>
    </w:p>
    <w:p w14:paraId="604BFFFF" w14:textId="2E90E937" w:rsidR="44C6015C" w:rsidRDefault="44C6015C" w:rsidP="007A18C7">
      <w:pPr>
        <w:tabs>
          <w:tab w:val="left" w:pos="1134"/>
        </w:tabs>
        <w:ind w:left="1134"/>
        <w:rPr>
          <w:rFonts w:eastAsia="Corbel" w:cs="Corbel"/>
        </w:rPr>
      </w:pPr>
      <w:r w:rsidRPr="31387105">
        <w:rPr>
          <w:rFonts w:eastAsia="Corbel" w:cs="Corbel"/>
          <w:u w:val="single"/>
        </w:rPr>
        <w:t>Tenaamstelling</w:t>
      </w:r>
      <w:r w:rsidRPr="31387105">
        <w:rPr>
          <w:rFonts w:eastAsia="Corbel" w:cs="Corbel"/>
        </w:rPr>
        <w:t xml:space="preserve">: </w:t>
      </w:r>
    </w:p>
    <w:p w14:paraId="77403874" w14:textId="60D5C2DD" w:rsidR="44C6015C" w:rsidRDefault="44C6015C" w:rsidP="007A18C7">
      <w:pPr>
        <w:tabs>
          <w:tab w:val="left" w:pos="1134"/>
        </w:tabs>
        <w:ind w:left="1134"/>
        <w:rPr>
          <w:rFonts w:eastAsia="Corbel" w:cs="Corbel"/>
        </w:rPr>
      </w:pPr>
      <w:r w:rsidRPr="31387105">
        <w:rPr>
          <w:rFonts w:eastAsia="Corbel" w:cs="Corbel"/>
        </w:rPr>
        <w:t xml:space="preserve">Gemeente Amsterdam/Directie Stadswerken afd. Logistiek </w:t>
      </w:r>
      <w:r>
        <w:br/>
      </w:r>
      <w:r w:rsidRPr="31387105">
        <w:rPr>
          <w:rFonts w:eastAsia="Corbel" w:cs="Corbel"/>
        </w:rPr>
        <w:t xml:space="preserve">T.a.v. Crediteurenadministratie </w:t>
      </w:r>
    </w:p>
    <w:p w14:paraId="4363AF48" w14:textId="71E16D45" w:rsidR="44C6015C" w:rsidRDefault="44C6015C" w:rsidP="007A18C7">
      <w:pPr>
        <w:tabs>
          <w:tab w:val="left" w:pos="1134"/>
        </w:tabs>
        <w:ind w:left="1134"/>
        <w:rPr>
          <w:rFonts w:eastAsia="Corbel" w:cs="Corbel"/>
        </w:rPr>
      </w:pPr>
      <w:r w:rsidRPr="31387105">
        <w:rPr>
          <w:rFonts w:eastAsia="Corbel" w:cs="Corbel"/>
        </w:rPr>
        <w:t xml:space="preserve">Postbus 2602 </w:t>
      </w:r>
    </w:p>
    <w:p w14:paraId="51B87CC6" w14:textId="250A6EB5" w:rsidR="44C6015C" w:rsidRDefault="44C6015C" w:rsidP="007A18C7">
      <w:pPr>
        <w:tabs>
          <w:tab w:val="left" w:pos="1134"/>
        </w:tabs>
        <w:ind w:left="1134"/>
        <w:rPr>
          <w:rFonts w:eastAsia="Corbel" w:cs="Corbel"/>
        </w:rPr>
      </w:pPr>
      <w:r w:rsidRPr="31387105">
        <w:rPr>
          <w:rFonts w:eastAsia="Corbel" w:cs="Corbel"/>
        </w:rPr>
        <w:t>1000 CP Amsterdam</w:t>
      </w:r>
    </w:p>
    <w:p w14:paraId="44F23CE6" w14:textId="15D3BE7E" w:rsidR="44C6015C" w:rsidRDefault="44C6015C" w:rsidP="007A18C7">
      <w:pPr>
        <w:tabs>
          <w:tab w:val="left" w:pos="1134"/>
        </w:tabs>
        <w:ind w:left="1134"/>
        <w:rPr>
          <w:rFonts w:eastAsia="Corbel" w:cs="Corbel"/>
        </w:rPr>
      </w:pPr>
      <w:r w:rsidRPr="31387105">
        <w:rPr>
          <w:rFonts w:eastAsia="Corbel" w:cs="Corbel"/>
        </w:rPr>
        <w:t xml:space="preserve"> </w:t>
      </w:r>
    </w:p>
    <w:p w14:paraId="1950BB63" w14:textId="0C1EC523" w:rsidR="44C6015C" w:rsidRDefault="007A18C7" w:rsidP="007A18C7">
      <w:pPr>
        <w:tabs>
          <w:tab w:val="left" w:pos="1134"/>
        </w:tabs>
        <w:rPr>
          <w:rFonts w:eastAsia="Corbel" w:cs="Corbel"/>
        </w:rPr>
      </w:pPr>
      <w:r>
        <w:rPr>
          <w:rFonts w:eastAsia="Corbel" w:cs="Corbel"/>
        </w:rPr>
        <w:tab/>
      </w:r>
      <w:r w:rsidR="44C6015C" w:rsidRPr="31387105">
        <w:rPr>
          <w:rFonts w:eastAsia="Corbel" w:cs="Corbel"/>
          <w:u w:val="single"/>
        </w:rPr>
        <w:t>Onder vermelding van</w:t>
      </w:r>
      <w:r w:rsidR="44C6015C" w:rsidRPr="31387105">
        <w:rPr>
          <w:rFonts w:eastAsia="Corbel" w:cs="Corbel"/>
        </w:rPr>
        <w:t>:</w:t>
      </w:r>
    </w:p>
    <w:p w14:paraId="0041F679" w14:textId="79CEB40A" w:rsidR="44C6015C" w:rsidRDefault="44C6015C" w:rsidP="007A18C7">
      <w:pPr>
        <w:tabs>
          <w:tab w:val="left" w:pos="1134"/>
        </w:tabs>
        <w:ind w:left="990" w:firstLine="141"/>
        <w:rPr>
          <w:rFonts w:eastAsia="Corbel" w:cs="Corbel"/>
        </w:rPr>
      </w:pPr>
      <w:r w:rsidRPr="31387105">
        <w:rPr>
          <w:rFonts w:eastAsia="Corbel" w:cs="Corbel"/>
        </w:rPr>
        <w:t>- Projectnaam</w:t>
      </w:r>
    </w:p>
    <w:p w14:paraId="5659D145" w14:textId="3887874B" w:rsidR="44C6015C" w:rsidRDefault="44C6015C" w:rsidP="007A18C7">
      <w:pPr>
        <w:tabs>
          <w:tab w:val="left" w:pos="1134"/>
        </w:tabs>
        <w:ind w:left="990" w:firstLine="141"/>
        <w:rPr>
          <w:rFonts w:eastAsia="Corbel" w:cs="Corbel"/>
        </w:rPr>
      </w:pPr>
      <w:r w:rsidRPr="31387105">
        <w:rPr>
          <w:rFonts w:eastAsia="Corbel" w:cs="Corbel"/>
        </w:rPr>
        <w:t>- Inkoopordernummer</w:t>
      </w:r>
    </w:p>
    <w:p w14:paraId="74B98175" w14:textId="5160488A" w:rsidR="44C6015C" w:rsidRDefault="44C6015C" w:rsidP="007A18C7">
      <w:pPr>
        <w:tabs>
          <w:tab w:val="left" w:pos="1134"/>
        </w:tabs>
        <w:ind w:left="990" w:firstLine="141"/>
        <w:rPr>
          <w:rFonts w:eastAsia="Corbel" w:cs="Corbel"/>
        </w:rPr>
      </w:pPr>
      <w:r w:rsidRPr="31387105">
        <w:rPr>
          <w:rFonts w:eastAsia="Corbel" w:cs="Corbel"/>
        </w:rPr>
        <w:t>- Raamovereenkomstnummer</w:t>
      </w:r>
    </w:p>
    <w:p w14:paraId="181467FE" w14:textId="2C7CEA0C" w:rsidR="44C6015C" w:rsidRDefault="44C6015C" w:rsidP="007A18C7">
      <w:pPr>
        <w:tabs>
          <w:tab w:val="left" w:pos="1134"/>
        </w:tabs>
        <w:ind w:left="990" w:firstLine="141"/>
        <w:rPr>
          <w:rFonts w:eastAsia="Corbel" w:cs="Corbel"/>
        </w:rPr>
      </w:pPr>
      <w:r w:rsidRPr="31387105">
        <w:rPr>
          <w:rFonts w:eastAsia="Corbel" w:cs="Corbel"/>
        </w:rPr>
        <w:t>- Geleverde hoeveelheid</w:t>
      </w:r>
    </w:p>
    <w:p w14:paraId="17EEEF12" w14:textId="77777777" w:rsidR="009C6E25" w:rsidRDefault="44C6015C" w:rsidP="007A18C7">
      <w:pPr>
        <w:tabs>
          <w:tab w:val="left" w:pos="1134"/>
        </w:tabs>
        <w:ind w:left="990" w:firstLine="141"/>
        <w:rPr>
          <w:rFonts w:eastAsia="Corbel" w:cs="Corbel"/>
        </w:rPr>
      </w:pPr>
      <w:r w:rsidRPr="31387105">
        <w:rPr>
          <w:rFonts w:eastAsia="Corbel" w:cs="Corbel"/>
        </w:rPr>
        <w:t>- Datum van levering</w:t>
      </w:r>
    </w:p>
    <w:p w14:paraId="68F1D214" w14:textId="44564C6C" w:rsidR="44C6015C" w:rsidRPr="00295FCC" w:rsidRDefault="44C6015C" w:rsidP="007A18C7">
      <w:pPr>
        <w:pStyle w:val="Lijstalinea"/>
        <w:numPr>
          <w:ilvl w:val="0"/>
          <w:numId w:val="34"/>
        </w:numPr>
        <w:jc w:val="both"/>
        <w:rPr>
          <w:rStyle w:val="Hyperlink"/>
          <w:rFonts w:eastAsia="Corbel" w:cs="Corbel"/>
          <w:color w:val="auto"/>
          <w:u w:val="none"/>
        </w:rPr>
      </w:pPr>
      <w:r w:rsidRPr="00295FCC">
        <w:rPr>
          <w:rFonts w:eastAsia="Corbel" w:cs="Corbel"/>
        </w:rPr>
        <w:t xml:space="preserve">Facturen dienen te voorts te voldoen aan de vereisten zoals vermeld in de brochure </w:t>
      </w:r>
      <w:hyperlink r:id="rId12" w:history="1">
        <w:r w:rsidRPr="00295FCC">
          <w:rPr>
            <w:rStyle w:val="Hyperlink"/>
            <w:rFonts w:eastAsia="Corbel" w:cs="Corbel"/>
            <w:color w:val="666666"/>
          </w:rPr>
          <w:t>www.amsterdam.nl/facturen</w:t>
        </w:r>
      </w:hyperlink>
    </w:p>
    <w:p w14:paraId="2DA9B996" w14:textId="2503E503" w:rsidR="44C6015C" w:rsidRPr="00003671" w:rsidRDefault="44C6015C" w:rsidP="007A18C7">
      <w:pPr>
        <w:pStyle w:val="Lijstalinea"/>
        <w:numPr>
          <w:ilvl w:val="0"/>
          <w:numId w:val="34"/>
        </w:numPr>
        <w:jc w:val="both"/>
        <w:rPr>
          <w:rFonts w:eastAsia="Corbel" w:cs="Corbel"/>
        </w:rPr>
      </w:pPr>
      <w:r w:rsidRPr="00003671">
        <w:rPr>
          <w:rFonts w:eastAsia="Corbel" w:cs="Corbel"/>
        </w:rPr>
        <w:t xml:space="preserve">Er zal alleen worden overgegaan tot betaling na 100% gereedkomen en acceptatie van een (deel)levering. </w:t>
      </w:r>
    </w:p>
    <w:p w14:paraId="383A9D5A" w14:textId="11515C20" w:rsidR="44C6015C" w:rsidRPr="00003671" w:rsidRDefault="44C6015C" w:rsidP="007A18C7">
      <w:pPr>
        <w:pStyle w:val="Lijstalinea"/>
        <w:numPr>
          <w:ilvl w:val="0"/>
          <w:numId w:val="34"/>
        </w:numPr>
        <w:jc w:val="both"/>
        <w:rPr>
          <w:rFonts w:eastAsia="Corbel" w:cs="Corbel"/>
        </w:rPr>
      </w:pPr>
      <w:proofErr w:type="gramStart"/>
      <w:r w:rsidRPr="00003671">
        <w:rPr>
          <w:rFonts w:eastAsia="Corbel" w:cs="Corbel"/>
        </w:rPr>
        <w:t>Indien</w:t>
      </w:r>
      <w:proofErr w:type="gramEnd"/>
      <w:r w:rsidRPr="00003671">
        <w:rPr>
          <w:rFonts w:eastAsia="Corbel" w:cs="Corbel"/>
        </w:rPr>
        <w:t xml:space="preserve"> de Gemeente bezwaar heeft tegen de inhoud van de factuur stelt zij de Leverancier onder opgave van redenen daarvan zo spoedig mogelijk, doch uiterlijk binnen twee weken na ontvangst van de factuur op de hoogte. </w:t>
      </w:r>
    </w:p>
    <w:p w14:paraId="7E01EE40" w14:textId="77777777" w:rsidR="004570C0" w:rsidRDefault="44C6015C" w:rsidP="007A18C7">
      <w:pPr>
        <w:pStyle w:val="Lijstalinea"/>
        <w:numPr>
          <w:ilvl w:val="0"/>
          <w:numId w:val="34"/>
        </w:numPr>
        <w:jc w:val="both"/>
        <w:rPr>
          <w:rFonts w:eastAsia="Corbel" w:cs="Corbel"/>
        </w:rPr>
      </w:pPr>
      <w:r w:rsidRPr="00003671">
        <w:rPr>
          <w:rFonts w:eastAsia="Corbel" w:cs="Corbel"/>
        </w:rPr>
        <w:t xml:space="preserve">Onder datum van ontvangst van de factuur wordt verstaan de datum van aanmaken in het digitale factuursysteem van de Gemeente. </w:t>
      </w:r>
    </w:p>
    <w:p w14:paraId="7EAE88CC" w14:textId="501984A1" w:rsidR="44C6015C" w:rsidRPr="004570C0" w:rsidRDefault="44C6015C" w:rsidP="007A18C7">
      <w:pPr>
        <w:pStyle w:val="Lijstalinea"/>
        <w:numPr>
          <w:ilvl w:val="0"/>
          <w:numId w:val="34"/>
        </w:numPr>
        <w:jc w:val="both"/>
        <w:rPr>
          <w:rFonts w:eastAsia="Corbel" w:cs="Corbel"/>
        </w:rPr>
      </w:pPr>
      <w:r w:rsidRPr="004570C0">
        <w:rPr>
          <w:rFonts w:eastAsia="Corbel" w:cs="Corbel"/>
        </w:rPr>
        <w:t>Onder datum van betaling van de factuur wordt verstaan de datum van afschrijving op het dagafschrift van de Gemeente</w:t>
      </w:r>
    </w:p>
    <w:p w14:paraId="100C01B3" w14:textId="4C6A83E3" w:rsidR="00B233DB" w:rsidRDefault="00B233DB" w:rsidP="007A18C7">
      <w:pPr>
        <w:spacing w:line="270" w:lineRule="atLeast"/>
        <w:jc w:val="both"/>
      </w:pPr>
      <w:r>
        <w:t xml:space="preserve"> </w:t>
      </w:r>
    </w:p>
    <w:p w14:paraId="289E40CD" w14:textId="15CDCD9B" w:rsidR="004D3D54" w:rsidRDefault="004D3D54" w:rsidP="00E1070F"/>
    <w:p w14:paraId="6A872663" w14:textId="239293FD" w:rsidR="00E554A5" w:rsidRDefault="00E554A5" w:rsidP="00276B4F">
      <w:pPr>
        <w:pStyle w:val="Kop1"/>
      </w:pPr>
      <w:r>
        <w:t xml:space="preserve">TUSSENTIJDSE </w:t>
      </w:r>
      <w:r w:rsidRPr="00AC0F95">
        <w:t xml:space="preserve">OPZEGGING </w:t>
      </w:r>
      <w:r>
        <w:t xml:space="preserve">VAN </w:t>
      </w:r>
      <w:r w:rsidR="001E3DA3">
        <w:t>DE RAAMOVEREENKOMST</w:t>
      </w:r>
    </w:p>
    <w:p w14:paraId="068C1B5B" w14:textId="77777777" w:rsidR="00276B4F" w:rsidRDefault="00276B4F" w:rsidP="00276B4F">
      <w:pPr>
        <w:pStyle w:val="Kop1"/>
        <w:numPr>
          <w:ilvl w:val="0"/>
          <w:numId w:val="0"/>
        </w:numPr>
        <w:ind w:left="360"/>
      </w:pPr>
    </w:p>
    <w:p w14:paraId="62C242C3" w14:textId="1FFBEF20" w:rsidR="00E554A5" w:rsidRPr="007572B3" w:rsidRDefault="00E554A5" w:rsidP="007A18C7">
      <w:pPr>
        <w:pStyle w:val="Lijstalinea"/>
        <w:numPr>
          <w:ilvl w:val="1"/>
          <w:numId w:val="29"/>
        </w:numPr>
        <w:spacing w:line="270" w:lineRule="atLeast"/>
        <w:ind w:left="567" w:hanging="567"/>
        <w:jc w:val="both"/>
      </w:pPr>
      <w:r>
        <w:t xml:space="preserve">De in artikel 24 van de Algemene Inkoopvoorwaarden bedoelde opzegtermijn bedraagt </w:t>
      </w:r>
      <w:r w:rsidR="00C33EF9">
        <w:t xml:space="preserve">3 </w:t>
      </w:r>
      <w:r>
        <w:t xml:space="preserve">maanden. </w:t>
      </w:r>
    </w:p>
    <w:p w14:paraId="51881478" w14:textId="77777777" w:rsidR="00E554A5" w:rsidRDefault="00E554A5" w:rsidP="00E554A5"/>
    <w:p w14:paraId="54CD90B1" w14:textId="77777777" w:rsidR="00276B4F" w:rsidRDefault="00276B4F" w:rsidP="00E554A5"/>
    <w:p w14:paraId="6C86336E" w14:textId="7356B4DC" w:rsidR="00507BCB" w:rsidRDefault="00507BCB" w:rsidP="00276B4F">
      <w:pPr>
        <w:pStyle w:val="Kop1"/>
      </w:pPr>
      <w:r w:rsidRPr="00DD3E1E">
        <w:t>BOETE</w:t>
      </w:r>
      <w:r w:rsidR="002842BB">
        <w:t>BEPALING</w:t>
      </w:r>
      <w:r w:rsidR="006A08C7">
        <w:t xml:space="preserve"> </w:t>
      </w:r>
    </w:p>
    <w:p w14:paraId="23BECC76" w14:textId="77777777" w:rsidR="00276B4F" w:rsidRDefault="00276B4F" w:rsidP="00276B4F">
      <w:pPr>
        <w:pStyle w:val="Kop1"/>
        <w:numPr>
          <w:ilvl w:val="0"/>
          <w:numId w:val="0"/>
        </w:numPr>
        <w:ind w:left="360"/>
      </w:pPr>
    </w:p>
    <w:p w14:paraId="2A28002A" w14:textId="77777777" w:rsidR="00E4450C" w:rsidRPr="00AA7C49" w:rsidRDefault="00056A66" w:rsidP="007A18C7">
      <w:pPr>
        <w:pStyle w:val="Lijstalinea"/>
        <w:numPr>
          <w:ilvl w:val="0"/>
          <w:numId w:val="24"/>
        </w:numPr>
        <w:spacing w:line="270" w:lineRule="atLeast"/>
        <w:ind w:left="567" w:hanging="567"/>
        <w:jc w:val="both"/>
      </w:pPr>
      <w:r w:rsidRPr="00AA7C49">
        <w:t>D</w:t>
      </w:r>
      <w:r w:rsidR="00691DDD" w:rsidRPr="00AA7C49">
        <w:t>e G</w:t>
      </w:r>
      <w:r w:rsidRPr="00AA7C49">
        <w:t xml:space="preserve">emeente is bevoegd Opdrachtnemer een boete op te leggen </w:t>
      </w:r>
      <w:proofErr w:type="gramStart"/>
      <w:r w:rsidRPr="00AA7C49">
        <w:t>indien</w:t>
      </w:r>
      <w:proofErr w:type="gramEnd"/>
    </w:p>
    <w:p w14:paraId="2DF3CAAF" w14:textId="77777777" w:rsidR="00AA7C49" w:rsidRDefault="00ED4335" w:rsidP="007A18C7">
      <w:pPr>
        <w:ind w:left="567"/>
        <w:jc w:val="both"/>
        <w:rPr>
          <w:rFonts w:cs="Corbel"/>
          <w:color w:val="000000"/>
        </w:rPr>
      </w:pPr>
      <w:r w:rsidRPr="30607881">
        <w:rPr>
          <w:rFonts w:cs="Corbel"/>
          <w:color w:val="000000" w:themeColor="text1"/>
        </w:rPr>
        <w:t xml:space="preserve">Opdrachtnemer niet binnen de </w:t>
      </w:r>
      <w:r w:rsidR="006261AD" w:rsidRPr="30607881">
        <w:rPr>
          <w:rFonts w:cs="Corbel"/>
          <w:color w:val="000000" w:themeColor="text1"/>
        </w:rPr>
        <w:t xml:space="preserve">in </w:t>
      </w:r>
      <w:r w:rsidRPr="30607881">
        <w:rPr>
          <w:rFonts w:cs="Corbel"/>
          <w:color w:val="000000" w:themeColor="text1"/>
        </w:rPr>
        <w:t xml:space="preserve">overeengekomen </w:t>
      </w:r>
      <w:r w:rsidR="0035790C" w:rsidRPr="30607881">
        <w:rPr>
          <w:rFonts w:cs="Corbel"/>
          <w:color w:val="000000" w:themeColor="text1"/>
        </w:rPr>
        <w:t>lever</w:t>
      </w:r>
      <w:r w:rsidRPr="30607881">
        <w:rPr>
          <w:rFonts w:cs="Corbel"/>
          <w:color w:val="000000" w:themeColor="text1"/>
        </w:rPr>
        <w:t>termijn de Prestatie heeft uitgevoerd</w:t>
      </w:r>
      <w:r w:rsidR="0035790C" w:rsidRPr="30607881">
        <w:rPr>
          <w:rFonts w:cs="Corbel"/>
          <w:color w:val="000000" w:themeColor="text1"/>
        </w:rPr>
        <w:t xml:space="preserve">, </w:t>
      </w:r>
      <w:r w:rsidRPr="30607881">
        <w:rPr>
          <w:rFonts w:cs="Corbel"/>
          <w:color w:val="000000" w:themeColor="text1"/>
        </w:rPr>
        <w:t xml:space="preserve">is Opdrachtnemer een boete verschuldigd. De boete bedraagt € 250,-- per levering vermeerderd met € 25,-- per Levering per kalenderdag voor iedere aangevangen volgende kalenderdag en is direct opeisbaar. Indien nakoming blijvend onmogelijk is </w:t>
      </w:r>
      <w:r w:rsidRPr="30607881">
        <w:rPr>
          <w:rFonts w:cs="Corbel"/>
          <w:color w:val="000000" w:themeColor="text1"/>
        </w:rPr>
        <w:lastRenderedPageBreak/>
        <w:t xml:space="preserve">geworden, is de boete onmiddellijk in haar geheel verschuldigd. Uitgangspunt is de datum waarop de afroep door de Gemeente is verzonden. Het maximaal te betalen bedrag aan boetes per kalenderjaar bedraagt € </w:t>
      </w:r>
      <w:proofErr w:type="gramStart"/>
      <w:r w:rsidRPr="30607881">
        <w:rPr>
          <w:rFonts w:cs="Corbel"/>
          <w:color w:val="000000" w:themeColor="text1"/>
        </w:rPr>
        <w:t>10.000,--</w:t>
      </w:r>
      <w:proofErr w:type="gramEnd"/>
      <w:r w:rsidRPr="30607881">
        <w:rPr>
          <w:rFonts w:cs="Corbel"/>
          <w:color w:val="000000" w:themeColor="text1"/>
        </w:rPr>
        <w:t>.</w:t>
      </w:r>
    </w:p>
    <w:p w14:paraId="6F6F49DC" w14:textId="64B92600" w:rsidR="00E01C96" w:rsidRPr="00AA7C49" w:rsidRDefault="00C90CD1" w:rsidP="007A18C7">
      <w:pPr>
        <w:pStyle w:val="Lijstalinea"/>
        <w:numPr>
          <w:ilvl w:val="0"/>
          <w:numId w:val="36"/>
        </w:numPr>
        <w:jc w:val="both"/>
        <w:rPr>
          <w:rFonts w:cs="Arial"/>
        </w:rPr>
      </w:pPr>
      <w:r w:rsidRPr="00AA7C49">
        <w:rPr>
          <w:rStyle w:val="cf01"/>
          <w:rFonts w:ascii="Corbel" w:hAnsi="Corbel"/>
          <w:sz w:val="21"/>
          <w:szCs w:val="21"/>
        </w:rPr>
        <w:t xml:space="preserve">Indien Contractant om welke reden dan ook zijn verplichtingen uit hoofde van de Raamovereenkomst niet of niet geheel nakomt is Contractant gehouden de schade die de Gemeente daardoor lijdt te vergoeden. De Gemeente is bevoegd Contractant een boete op te leggen </w:t>
      </w:r>
      <w:proofErr w:type="gramStart"/>
      <w:r w:rsidRPr="00AA7C49">
        <w:rPr>
          <w:rStyle w:val="cf01"/>
          <w:rFonts w:ascii="Corbel" w:hAnsi="Corbel"/>
          <w:sz w:val="21"/>
          <w:szCs w:val="21"/>
        </w:rPr>
        <w:t>indien</w:t>
      </w:r>
      <w:proofErr w:type="gramEnd"/>
      <w:r w:rsidRPr="00AA7C49">
        <w:rPr>
          <w:rStyle w:val="cf01"/>
          <w:rFonts w:ascii="Corbel" w:hAnsi="Corbel"/>
          <w:sz w:val="21"/>
          <w:szCs w:val="21"/>
        </w:rPr>
        <w:t xml:space="preserve"> de Contractant in gebreke blijft in de nakoming van deze Raamovereenkomst. Artikel 16 van de Algemene Inkoopvoorwaarden is onverminderd van kracht.</w:t>
      </w:r>
    </w:p>
    <w:p w14:paraId="7A5BA9CE" w14:textId="088DC97C" w:rsidR="004124AC" w:rsidRPr="004124AC" w:rsidRDefault="004124AC" w:rsidP="00295033">
      <w:pPr>
        <w:pStyle w:val="Lijstalinea"/>
        <w:numPr>
          <w:ilvl w:val="0"/>
          <w:numId w:val="36"/>
        </w:numPr>
        <w:spacing w:line="240" w:lineRule="auto"/>
        <w:rPr>
          <w:rFonts w:cs="Calibri"/>
          <w:i/>
          <w:iCs/>
          <w:color w:val="000000"/>
          <w:sz w:val="20"/>
        </w:rPr>
      </w:pPr>
      <w:proofErr w:type="gramStart"/>
      <w:r w:rsidRPr="00C861F8">
        <w:rPr>
          <w:rStyle w:val="cf01"/>
          <w:rFonts w:ascii="Corbel" w:hAnsi="Corbel"/>
          <w:sz w:val="21"/>
          <w:szCs w:val="21"/>
        </w:rPr>
        <w:t>Indien</w:t>
      </w:r>
      <w:proofErr w:type="gramEnd"/>
      <w:r w:rsidRPr="00C861F8">
        <w:rPr>
          <w:rStyle w:val="cf01"/>
          <w:rFonts w:ascii="Corbel" w:hAnsi="Corbel"/>
          <w:sz w:val="21"/>
          <w:szCs w:val="21"/>
        </w:rPr>
        <w:t xml:space="preserve"> de werkelijke MKI op basis van de op te stellen EPD, de aangeboden MKI overschrijdt, wordt een boete opgelegd van anderhalf maal het verschil tussen de gescoorde MKI-W bij aanbesteding en de gecorrigeerde MKI-W op basis van de werkelijke MKI.</w:t>
      </w:r>
      <w:r w:rsidRPr="00C861F8">
        <w:rPr>
          <w:rStyle w:val="cf01"/>
          <w:rFonts w:ascii="Corbel" w:hAnsi="Corbel"/>
          <w:sz w:val="21"/>
          <w:szCs w:val="21"/>
        </w:rPr>
        <w:br/>
      </w:r>
      <w:r w:rsidRPr="004124AC">
        <w:rPr>
          <w:rFonts w:cs="Calibri"/>
          <w:color w:val="000000"/>
          <w:sz w:val="20"/>
        </w:rPr>
        <w:br/>
      </w:r>
      <w:r w:rsidRPr="004124AC">
        <w:rPr>
          <w:rFonts w:cs="Calibri"/>
          <w:i/>
          <w:iCs/>
          <w:color w:val="000000"/>
          <w:sz w:val="20"/>
        </w:rPr>
        <w:t xml:space="preserve">Rekenvoorbeeld: </w:t>
      </w:r>
    </w:p>
    <w:p w14:paraId="50599673" w14:textId="724E0F30" w:rsidR="004124AC" w:rsidRPr="00D84B06" w:rsidRDefault="004124AC" w:rsidP="00D84B06">
      <w:pPr>
        <w:spacing w:line="240" w:lineRule="auto"/>
        <w:ind w:left="567"/>
        <w:rPr>
          <w:rFonts w:cs="Calibri"/>
          <w:i/>
          <w:iCs/>
          <w:color w:val="000000"/>
          <w:sz w:val="20"/>
        </w:rPr>
      </w:pPr>
      <w:r w:rsidRPr="00D84B06">
        <w:rPr>
          <w:rFonts w:cs="Calibri"/>
          <w:i/>
          <w:iCs/>
          <w:color w:val="000000"/>
          <w:sz w:val="20"/>
        </w:rPr>
        <w:t xml:space="preserve">De MKI bij inschrijving was €3,1. </w:t>
      </w:r>
    </w:p>
    <w:p w14:paraId="17EDA108" w14:textId="77777777" w:rsidR="004124AC" w:rsidRPr="00D84B06" w:rsidRDefault="004124AC" w:rsidP="00D84B06">
      <w:pPr>
        <w:spacing w:line="240" w:lineRule="auto"/>
        <w:ind w:left="567"/>
        <w:rPr>
          <w:rFonts w:cs="Calibri"/>
          <w:i/>
          <w:iCs/>
          <w:color w:val="000000"/>
          <w:sz w:val="20"/>
        </w:rPr>
      </w:pPr>
      <w:r w:rsidRPr="00D84B06">
        <w:rPr>
          <w:rFonts w:cs="Calibri"/>
          <w:i/>
          <w:iCs/>
          <w:color w:val="000000"/>
          <w:sz w:val="20"/>
        </w:rPr>
        <w:t>De werkelijke MKI blijkt €3,3 te zijn.</w:t>
      </w:r>
    </w:p>
    <w:p w14:paraId="5977245B" w14:textId="2CC824DC" w:rsidR="004124AC" w:rsidRPr="00D84B06" w:rsidRDefault="004124AC" w:rsidP="00D84B06">
      <w:pPr>
        <w:spacing w:line="240" w:lineRule="auto"/>
        <w:ind w:left="567"/>
        <w:rPr>
          <w:rFonts w:cs="Calibri"/>
          <w:i/>
          <w:iCs/>
          <w:color w:val="000000"/>
          <w:sz w:val="20"/>
        </w:rPr>
      </w:pPr>
      <w:r w:rsidRPr="00D84B06">
        <w:rPr>
          <w:rFonts w:cs="Calibri"/>
          <w:i/>
          <w:iCs/>
          <w:color w:val="000000"/>
          <w:sz w:val="20"/>
        </w:rPr>
        <w:t>De behaalde MKI-W was</w:t>
      </w:r>
      <w:r w:rsidR="0075118E" w:rsidRPr="00D84B06">
        <w:rPr>
          <w:rFonts w:cs="Calibri"/>
          <w:i/>
          <w:iCs/>
          <w:color w:val="000000"/>
          <w:sz w:val="20"/>
        </w:rPr>
        <w:t xml:space="preserve"> </w:t>
      </w:r>
      <w:r w:rsidRPr="00D84B06">
        <w:rPr>
          <w:rFonts w:cs="Calibri"/>
          <w:i/>
          <w:iCs/>
          <w:color w:val="000000"/>
          <w:sz w:val="20"/>
        </w:rPr>
        <w:t xml:space="preserve">€3,1 * 25 * 5.000 = €387.500. </w:t>
      </w:r>
    </w:p>
    <w:p w14:paraId="0F9A6E89" w14:textId="5F690C78" w:rsidR="004124AC" w:rsidRPr="00D84B06" w:rsidRDefault="004124AC" w:rsidP="00D84B06">
      <w:pPr>
        <w:spacing w:line="240" w:lineRule="auto"/>
        <w:ind w:left="567"/>
        <w:rPr>
          <w:rFonts w:cs="Calibri"/>
          <w:i/>
          <w:iCs/>
          <w:color w:val="000000"/>
          <w:sz w:val="20"/>
        </w:rPr>
      </w:pPr>
      <w:r w:rsidRPr="00D84B06">
        <w:rPr>
          <w:rFonts w:cs="Calibri"/>
          <w:i/>
          <w:iCs/>
          <w:color w:val="000000"/>
          <w:sz w:val="20"/>
        </w:rPr>
        <w:t xml:space="preserve">De gecorrigeerde MKI-W wordt €3,3 * 25 * 5000 =€412.500. </w:t>
      </w:r>
    </w:p>
    <w:p w14:paraId="39F3D479" w14:textId="3DE01BBF" w:rsidR="004124AC" w:rsidRPr="00D84B06" w:rsidRDefault="004124AC" w:rsidP="00D84B06">
      <w:pPr>
        <w:spacing w:line="240" w:lineRule="auto"/>
        <w:ind w:left="567"/>
        <w:rPr>
          <w:rFonts w:cs="Calibri"/>
          <w:i/>
          <w:iCs/>
          <w:color w:val="000000"/>
          <w:sz w:val="20"/>
        </w:rPr>
      </w:pPr>
      <w:r w:rsidRPr="00D84B06">
        <w:rPr>
          <w:rFonts w:cs="Calibri"/>
          <w:i/>
          <w:iCs/>
          <w:color w:val="000000"/>
          <w:sz w:val="20"/>
        </w:rPr>
        <w:t>De op te leggen boete is daarmee 1,5 * (€412.500 - €387.500) = €25.000'</w:t>
      </w:r>
    </w:p>
    <w:p w14:paraId="1C1C1981" w14:textId="50F08A49" w:rsidR="00224CDA" w:rsidRPr="00263A60" w:rsidRDefault="00224CDA" w:rsidP="007A18C7">
      <w:pPr>
        <w:pStyle w:val="pf0"/>
        <w:numPr>
          <w:ilvl w:val="0"/>
          <w:numId w:val="35"/>
        </w:numPr>
        <w:jc w:val="both"/>
        <w:rPr>
          <w:rFonts w:ascii="Corbel" w:hAnsi="Corbel" w:cs="Arial"/>
          <w:sz w:val="21"/>
          <w:szCs w:val="21"/>
        </w:rPr>
      </w:pPr>
      <w:r w:rsidRPr="00263A60">
        <w:rPr>
          <w:rStyle w:val="cf01"/>
          <w:rFonts w:ascii="Corbel" w:hAnsi="Corbel"/>
          <w:sz w:val="21"/>
          <w:szCs w:val="21"/>
        </w:rPr>
        <w:t>De Gemeente zal Contractant bij aanvang van het tweede contractjaar in beginsel een direct opeisbare boete opleggen bij het niet voldoen aan het door de Contractant verklaarde ambitieniveau CO2-prestatieladder (Gunningscriterium G2). De hoogte van de boete is anderhalf maal de behaalde kwaliteitswaarde van Contractant op het Gunningscriterium G2.</w:t>
      </w:r>
    </w:p>
    <w:p w14:paraId="1E1118A0" w14:textId="12B11891" w:rsidR="00046709" w:rsidRDefault="00843D99" w:rsidP="00574D83">
      <w:pPr>
        <w:pStyle w:val="Lijstalinea"/>
        <w:numPr>
          <w:ilvl w:val="0"/>
          <w:numId w:val="35"/>
        </w:numPr>
      </w:pPr>
      <w:r>
        <w:t xml:space="preserve">De Gemeente zal in beginsel een direct opeisbare boete opleggen van </w:t>
      </w:r>
      <w:r w:rsidR="00AC7F0C">
        <w:t xml:space="preserve">€ 500,-- per dag per niet-nakoming van </w:t>
      </w:r>
      <w:r w:rsidR="00496701">
        <w:t xml:space="preserve">de </w:t>
      </w:r>
      <w:r w:rsidR="002F1838">
        <w:t>milieueisen materieel zoals</w:t>
      </w:r>
      <w:r w:rsidR="003C7A45">
        <w:t xml:space="preserve"> opgenomen in het Programma van Eisen</w:t>
      </w:r>
      <w:r w:rsidR="003A653A">
        <w:t xml:space="preserve">. </w:t>
      </w:r>
    </w:p>
    <w:p w14:paraId="5CD06F65" w14:textId="50BD04DE" w:rsidR="002D0C7E" w:rsidRDefault="002D0C7E" w:rsidP="00574D83">
      <w:pPr>
        <w:pStyle w:val="Lijstalinea"/>
        <w:numPr>
          <w:ilvl w:val="0"/>
          <w:numId w:val="35"/>
        </w:numPr>
      </w:pPr>
      <w:r w:rsidRPr="00A775CE">
        <w:t>De in het eerste</w:t>
      </w:r>
      <w:r w:rsidR="008D4B8A">
        <w:t>, tweede, derde</w:t>
      </w:r>
      <w:r w:rsidR="00FD0E14">
        <w:t>,</w:t>
      </w:r>
      <w:r w:rsidR="008D4B8A">
        <w:t xml:space="preserve"> </w:t>
      </w:r>
      <w:r w:rsidR="002922D0">
        <w:t>vierde</w:t>
      </w:r>
      <w:r w:rsidR="00FD0E14">
        <w:t xml:space="preserve"> en vijfde</w:t>
      </w:r>
      <w:r w:rsidRPr="00A775CE">
        <w:t xml:space="preserve"> lid genoemde boete laat onverlet alle andere rechten of vorderingen, waaronder, doch niet uitsluitend, de vorderingen van de Gemeente tot nakoming en het recht op vergoeding van directe en indirecte schade.</w:t>
      </w:r>
    </w:p>
    <w:p w14:paraId="36D22EB4" w14:textId="77777777" w:rsidR="00276B4F" w:rsidRPr="00A775CE" w:rsidRDefault="00276B4F" w:rsidP="00FD6077">
      <w:pPr>
        <w:pStyle w:val="Lijstalinea"/>
        <w:ind w:left="567" w:hanging="567"/>
      </w:pPr>
    </w:p>
    <w:p w14:paraId="434E5141" w14:textId="77777777" w:rsidR="00E16DAD" w:rsidRPr="00A34F81" w:rsidRDefault="00E16DAD" w:rsidP="00A34F81">
      <w:pPr>
        <w:pStyle w:val="Lijstalinea"/>
        <w:rPr>
          <w:highlight w:val="yellow"/>
        </w:rPr>
      </w:pPr>
    </w:p>
    <w:p w14:paraId="2E90031B" w14:textId="55F599D4" w:rsidR="00E554A5" w:rsidRDefault="00E554A5" w:rsidP="00276B4F">
      <w:pPr>
        <w:pStyle w:val="Kop1"/>
      </w:pPr>
      <w:bookmarkStart w:id="2" w:name="_Toc368918931"/>
      <w:r w:rsidRPr="00EF360B">
        <w:t>G</w:t>
      </w:r>
      <w:r w:rsidR="00D95786">
        <w:t>EVOLGEN BEËIND</w:t>
      </w:r>
      <w:r w:rsidR="00092E21">
        <w:t>IGING VAN DE RAAMOVEREENKOMST EN NADERE OPDRACHT</w:t>
      </w:r>
      <w:bookmarkEnd w:id="2"/>
      <w:r w:rsidR="00F63BEB">
        <w:t xml:space="preserve"> </w:t>
      </w:r>
    </w:p>
    <w:p w14:paraId="0ACC5B6E" w14:textId="77777777" w:rsidR="00276B4F" w:rsidRDefault="00276B4F" w:rsidP="00276B4F">
      <w:pPr>
        <w:pStyle w:val="Kop1"/>
        <w:numPr>
          <w:ilvl w:val="0"/>
          <w:numId w:val="0"/>
        </w:numPr>
        <w:ind w:left="360"/>
      </w:pPr>
    </w:p>
    <w:p w14:paraId="0DCA3DEC" w14:textId="5DFADF15" w:rsidR="00E554A5" w:rsidRPr="00F63BEB" w:rsidRDefault="00E554A5" w:rsidP="000D7943">
      <w:pPr>
        <w:numPr>
          <w:ilvl w:val="0"/>
          <w:numId w:val="15"/>
        </w:numPr>
        <w:spacing w:line="270" w:lineRule="atLeast"/>
        <w:jc w:val="both"/>
      </w:pPr>
      <w:r w:rsidRPr="00F63BEB">
        <w:rPr>
          <w:sz w:val="22"/>
          <w:szCs w:val="22"/>
        </w:rPr>
        <w:t>In aanvulling op artikel</w:t>
      </w:r>
      <w:r w:rsidR="003043A4">
        <w:rPr>
          <w:sz w:val="22"/>
          <w:szCs w:val="22"/>
        </w:rPr>
        <w:t xml:space="preserve"> </w:t>
      </w:r>
      <w:r w:rsidRPr="00F63BEB">
        <w:rPr>
          <w:sz w:val="22"/>
          <w:szCs w:val="22"/>
        </w:rPr>
        <w:t>12 van de Algemene Inkoopvoorwaarden geldt het onderstaande</w:t>
      </w:r>
      <w:r w:rsidR="003043A4">
        <w:rPr>
          <w:sz w:val="22"/>
          <w:szCs w:val="22"/>
        </w:rPr>
        <w:t xml:space="preserve"> </w:t>
      </w:r>
      <w:r w:rsidRPr="00F63BEB">
        <w:rPr>
          <w:sz w:val="22"/>
          <w:szCs w:val="22"/>
        </w:rPr>
        <w:t>bij beëindigin</w:t>
      </w:r>
      <w:r w:rsidR="00F63BEB" w:rsidRPr="00F63BEB">
        <w:rPr>
          <w:sz w:val="22"/>
          <w:szCs w:val="22"/>
        </w:rPr>
        <w:t>g van de Raamovereenkomst of</w:t>
      </w:r>
      <w:r w:rsidR="003043A4">
        <w:rPr>
          <w:sz w:val="22"/>
          <w:szCs w:val="22"/>
        </w:rPr>
        <w:t xml:space="preserve"> </w:t>
      </w:r>
      <w:r w:rsidR="00F63BEB" w:rsidRPr="00F63BEB">
        <w:rPr>
          <w:sz w:val="22"/>
          <w:szCs w:val="22"/>
        </w:rPr>
        <w:t xml:space="preserve">de Nadere Opdracht: </w:t>
      </w:r>
    </w:p>
    <w:p w14:paraId="22B64E38" w14:textId="1C0667FE" w:rsidR="00F63BEB" w:rsidRPr="00F63BEB" w:rsidRDefault="00E554A5" w:rsidP="000D7943">
      <w:pPr>
        <w:numPr>
          <w:ilvl w:val="0"/>
          <w:numId w:val="11"/>
        </w:numPr>
        <w:spacing w:line="270" w:lineRule="atLeast"/>
        <w:jc w:val="both"/>
      </w:pPr>
      <w:r w:rsidRPr="00F63BEB">
        <w:t xml:space="preserve">Nadat het Raamcontract door de Gemeente </w:t>
      </w:r>
      <w:proofErr w:type="gramStart"/>
      <w:r w:rsidRPr="00F63BEB">
        <w:t>middels</w:t>
      </w:r>
      <w:proofErr w:type="gramEnd"/>
      <w:r w:rsidRPr="00F63BEB">
        <w:t xml:space="preserve"> een aangetekend schrijven is opgezegd of is ontbonden, mag de </w:t>
      </w:r>
      <w:r w:rsidR="009543D9">
        <w:t>Opdrachtnemer</w:t>
      </w:r>
      <w:r w:rsidRPr="00F63BEB">
        <w:t xml:space="preserve"> geen </w:t>
      </w:r>
      <w:r w:rsidR="00F63BEB" w:rsidRPr="00F63BEB">
        <w:t>Nadere Opdrachten meer van organisatieonderdelen van de Gemeente</w:t>
      </w:r>
      <w:r w:rsidRPr="00F63BEB">
        <w:t xml:space="preserve"> aannemen. </w:t>
      </w:r>
    </w:p>
    <w:p w14:paraId="46E378C2" w14:textId="27511F48" w:rsidR="00F63BEB" w:rsidRPr="00F63BEB" w:rsidRDefault="00F63BEB" w:rsidP="000D7943">
      <w:pPr>
        <w:numPr>
          <w:ilvl w:val="0"/>
          <w:numId w:val="11"/>
        </w:numPr>
        <w:spacing w:line="270" w:lineRule="atLeast"/>
        <w:jc w:val="both"/>
      </w:pPr>
      <w:r w:rsidRPr="00F63BEB">
        <w:t xml:space="preserve"> </w:t>
      </w:r>
      <w:r w:rsidR="00E554A5" w:rsidRPr="00F63BEB">
        <w:t>Prestaties die op het moment van opzegging of ontbinding, als hiervoor omschreven, al in het kader van het Raam</w:t>
      </w:r>
      <w:r w:rsidR="002836B6">
        <w:t>overeenkomst</w:t>
      </w:r>
      <w:r w:rsidR="003043A4">
        <w:t xml:space="preserve"> </w:t>
      </w:r>
      <w:r w:rsidRPr="00F63BEB">
        <w:t>en de Nadere Opdracht</w:t>
      </w:r>
      <w:r w:rsidR="003043A4">
        <w:t xml:space="preserve"> </w:t>
      </w:r>
      <w:r w:rsidR="00E554A5" w:rsidRPr="00F63BEB">
        <w:t xml:space="preserve">zijn verricht en de daarmee samenhangende betalingsverplichtingen, worden niet door de ontbinding getroffen. </w:t>
      </w:r>
    </w:p>
    <w:p w14:paraId="1F9C9015" w14:textId="00C001BE" w:rsidR="00E554A5" w:rsidRPr="00F63BEB" w:rsidRDefault="00E554A5" w:rsidP="000D7943">
      <w:pPr>
        <w:numPr>
          <w:ilvl w:val="0"/>
          <w:numId w:val="11"/>
        </w:numPr>
        <w:spacing w:line="270" w:lineRule="atLeast"/>
        <w:jc w:val="both"/>
      </w:pPr>
      <w:r w:rsidRPr="00F63BEB">
        <w:t xml:space="preserve">Bedragen die op die Prestaties betrekking hebben en al zijn gefactureerd blijven onverminderd verschuldigd en worden op het moment van ontbinding onmiddellijk </w:t>
      </w:r>
      <w:r w:rsidRPr="00F63BEB">
        <w:lastRenderedPageBreak/>
        <w:t xml:space="preserve">opeisbaar. </w:t>
      </w:r>
      <w:proofErr w:type="gramStart"/>
      <w:r w:rsidRPr="00F63BEB">
        <w:t>Tevens</w:t>
      </w:r>
      <w:proofErr w:type="gramEnd"/>
      <w:r w:rsidRPr="00F63BEB">
        <w:t xml:space="preserve"> zal hetgeen aan de </w:t>
      </w:r>
      <w:r w:rsidR="009543D9">
        <w:t>Opdrachtnemer</w:t>
      </w:r>
      <w:r w:rsidRPr="00F63BEB">
        <w:t xml:space="preserve"> onverschuldigd is betaald, verhoogd met de wettelijke interesten </w:t>
      </w:r>
      <w:proofErr w:type="gramStart"/>
      <w:r w:rsidRPr="00F63BEB">
        <w:t>sedert</w:t>
      </w:r>
      <w:proofErr w:type="gramEnd"/>
      <w:r w:rsidRPr="00F63BEB">
        <w:t xml:space="preserve"> de dag van uitbetaling, door de </w:t>
      </w:r>
      <w:r w:rsidR="009543D9">
        <w:t>Opdrachtnemer</w:t>
      </w:r>
      <w:r w:rsidR="003043A4">
        <w:t xml:space="preserve"> </w:t>
      </w:r>
      <w:r w:rsidRPr="00F63BEB">
        <w:t>moeten worden terugbetaald binnen een maand na dagtekening van de verzending van de aanmaning daartoe.</w:t>
      </w:r>
    </w:p>
    <w:p w14:paraId="545034CB" w14:textId="2AD8D3A9" w:rsidR="00F63BEB" w:rsidRDefault="00E554A5" w:rsidP="000D7943">
      <w:pPr>
        <w:numPr>
          <w:ilvl w:val="0"/>
          <w:numId w:val="11"/>
        </w:numPr>
        <w:spacing w:line="270" w:lineRule="atLeast"/>
        <w:jc w:val="both"/>
      </w:pPr>
      <w:r w:rsidRPr="00F63BEB">
        <w:t xml:space="preserve">Partijen treden in overleg over de afhandeling van de overige, nog lopende, verplichtingen. </w:t>
      </w:r>
      <w:proofErr w:type="gramStart"/>
      <w:r w:rsidRPr="00F63BEB">
        <w:t>Indien</w:t>
      </w:r>
      <w:proofErr w:type="gramEnd"/>
      <w:r w:rsidRPr="00F63BEB">
        <w:t xml:space="preserve"> daarom door de Gemeente wordt verzocht, is </w:t>
      </w:r>
      <w:r w:rsidR="009543D9">
        <w:t>Opdrachtnemer</w:t>
      </w:r>
      <w:r w:rsidRPr="00F63BEB">
        <w:t xml:space="preserve"> verplicht bepaalde werkzaamheden af te ronden tegen de in de </w:t>
      </w:r>
      <w:r w:rsidR="00F63BEB" w:rsidRPr="00F63BEB">
        <w:t xml:space="preserve">Nadere Opdracht opgenomen prijzen. </w:t>
      </w:r>
    </w:p>
    <w:p w14:paraId="04830637" w14:textId="77777777" w:rsidR="00C003B8" w:rsidRPr="00F63BEB" w:rsidRDefault="00C003B8" w:rsidP="00C003B8">
      <w:pPr>
        <w:spacing w:line="270" w:lineRule="atLeast"/>
        <w:ind w:left="1134"/>
      </w:pPr>
    </w:p>
    <w:p w14:paraId="24062E4F" w14:textId="77777777" w:rsidR="00E554A5" w:rsidRDefault="00E554A5" w:rsidP="00E554A5"/>
    <w:p w14:paraId="1C2B4905" w14:textId="77777777" w:rsidR="00E554A5" w:rsidRDefault="00E554A5" w:rsidP="00276B4F">
      <w:pPr>
        <w:pStyle w:val="Kop1"/>
      </w:pPr>
      <w:r w:rsidRPr="005B4374">
        <w:t>C</w:t>
      </w:r>
      <w:r>
        <w:t xml:space="preserve">OMMUNICATIE </w:t>
      </w:r>
    </w:p>
    <w:p w14:paraId="46808111" w14:textId="77777777" w:rsidR="00276B4F" w:rsidRPr="005B4374" w:rsidRDefault="00276B4F" w:rsidP="00276B4F">
      <w:pPr>
        <w:pStyle w:val="Kop1"/>
        <w:numPr>
          <w:ilvl w:val="0"/>
          <w:numId w:val="0"/>
        </w:numPr>
      </w:pPr>
    </w:p>
    <w:p w14:paraId="7932F84D" w14:textId="43BBA09B" w:rsidR="00E554A5" w:rsidRDefault="009543D9" w:rsidP="000D7943">
      <w:pPr>
        <w:numPr>
          <w:ilvl w:val="0"/>
          <w:numId w:val="16"/>
        </w:numPr>
        <w:spacing w:line="270" w:lineRule="atLeast"/>
        <w:jc w:val="both"/>
      </w:pPr>
      <w:r>
        <w:t>Opdrachtnemer</w:t>
      </w:r>
      <w:r w:rsidR="00E554A5">
        <w:t xml:space="preserve"> en de Gemeente stellen één vast aanspreekpunt aan ten behoeve overleg op tactisch en strategisch niveau en de evaluatie. </w:t>
      </w:r>
    </w:p>
    <w:p w14:paraId="336C9C68" w14:textId="6296EA01" w:rsidR="00E554A5" w:rsidRDefault="00E554A5" w:rsidP="000D7943">
      <w:pPr>
        <w:ind w:left="567"/>
        <w:jc w:val="both"/>
      </w:pPr>
      <w:r>
        <w:t xml:space="preserve">Contactgegevens Contactpersoon </w:t>
      </w:r>
      <w:r w:rsidR="009543D9">
        <w:t>Opdrachtnemer</w:t>
      </w:r>
      <w:r>
        <w:t xml:space="preserv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68B91420" w14:textId="77777777" w:rsidR="00E554A5" w:rsidRDefault="00E554A5" w:rsidP="000D7943">
      <w:pPr>
        <w:ind w:left="567"/>
        <w:jc w:val="both"/>
      </w:pPr>
      <w:r>
        <w:t xml:space="preserve">Contactgegevens Contactpersoon Gemeente: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F46015E" w14:textId="2AC25AAD" w:rsidR="00E554A5" w:rsidRDefault="00E554A5" w:rsidP="000D7943">
      <w:pPr>
        <w:numPr>
          <w:ilvl w:val="0"/>
          <w:numId w:val="16"/>
        </w:numPr>
        <w:spacing w:line="270" w:lineRule="atLeast"/>
        <w:jc w:val="both"/>
      </w:pPr>
      <w:r>
        <w:t xml:space="preserve">Tenminste </w:t>
      </w:r>
      <w:proofErr w:type="gramStart"/>
      <w:r w:rsidR="4117B522">
        <w:t>twee maal</w:t>
      </w:r>
      <w:proofErr w:type="gramEnd"/>
      <w:r w:rsidR="4117B522">
        <w:t xml:space="preserve"> per jaar </w:t>
      </w:r>
      <w:r>
        <w:t xml:space="preserve">vindt er tussen de Gemeente en </w:t>
      </w:r>
      <w:r w:rsidR="009543D9">
        <w:t>Opdrachtnemer</w:t>
      </w:r>
      <w:r>
        <w:t xml:space="preserve"> overleg op tactisch en strategisch niveau plaats.</w:t>
      </w:r>
    </w:p>
    <w:p w14:paraId="5BAF42A5" w14:textId="010D5C2B" w:rsidR="00E554A5" w:rsidRDefault="00E554A5" w:rsidP="000D7943">
      <w:pPr>
        <w:numPr>
          <w:ilvl w:val="0"/>
          <w:numId w:val="16"/>
        </w:numPr>
        <w:spacing w:line="270" w:lineRule="atLeast"/>
        <w:jc w:val="both"/>
      </w:pPr>
      <w:r>
        <w:t xml:space="preserve">Tenminste één keer per jaar vindt er tussen de Gemeente en </w:t>
      </w:r>
      <w:r w:rsidR="009543D9">
        <w:t>Opdrachtnemer</w:t>
      </w:r>
      <w:r>
        <w:t xml:space="preserve"> overleg plaats over de u</w:t>
      </w:r>
      <w:r w:rsidR="00632A18">
        <w:t>itkomsten van de onder artikel 1</w:t>
      </w:r>
      <w:r w:rsidR="00C50DCD">
        <w:t>3</w:t>
      </w:r>
      <w:r>
        <w:t xml:space="preserve">.3 bedoelde kwaliteitsmetingen door de Gemeente. </w:t>
      </w:r>
    </w:p>
    <w:p w14:paraId="2E3B5B7A" w14:textId="77777777" w:rsidR="00405A14" w:rsidRDefault="00405A14" w:rsidP="00405A14">
      <w:pPr>
        <w:spacing w:line="270" w:lineRule="atLeast"/>
        <w:ind w:left="567"/>
      </w:pPr>
    </w:p>
    <w:p w14:paraId="6D9CA96D" w14:textId="77777777" w:rsidR="00E554A5" w:rsidRPr="005B4374" w:rsidRDefault="00E554A5" w:rsidP="00E554A5"/>
    <w:p w14:paraId="2E1CB39C" w14:textId="77777777" w:rsidR="00E554A5" w:rsidRDefault="00E554A5" w:rsidP="000D7943">
      <w:pPr>
        <w:pStyle w:val="Kop1"/>
        <w:jc w:val="both"/>
      </w:pPr>
      <w:r>
        <w:t>EVALUATIE</w:t>
      </w:r>
    </w:p>
    <w:p w14:paraId="3C652C0E" w14:textId="77777777" w:rsidR="00276B4F" w:rsidRPr="005B4374" w:rsidRDefault="00276B4F" w:rsidP="000D7943">
      <w:pPr>
        <w:pStyle w:val="Kop1"/>
        <w:numPr>
          <w:ilvl w:val="0"/>
          <w:numId w:val="0"/>
        </w:numPr>
        <w:ind w:left="360"/>
        <w:jc w:val="both"/>
      </w:pPr>
    </w:p>
    <w:p w14:paraId="45DABB33" w14:textId="1CD2F1FD" w:rsidR="00E554A5" w:rsidRDefault="00E554A5" w:rsidP="000D7943">
      <w:pPr>
        <w:numPr>
          <w:ilvl w:val="0"/>
          <w:numId w:val="17"/>
        </w:numPr>
        <w:spacing w:line="270" w:lineRule="atLeast"/>
        <w:jc w:val="both"/>
      </w:pPr>
      <w:r>
        <w:t xml:space="preserve">De Gemeente evalueert </w:t>
      </w:r>
      <w:r w:rsidR="00405A14">
        <w:t>eenmaal per jaar</w:t>
      </w:r>
      <w:r w:rsidR="003043A4">
        <w:t xml:space="preserve"> </w:t>
      </w:r>
      <w:r>
        <w:t xml:space="preserve">de uitvoering van de </w:t>
      </w:r>
      <w:r w:rsidR="00FF0195">
        <w:t xml:space="preserve">Raamovereenkomst en Nadere </w:t>
      </w:r>
      <w:r>
        <w:t>Opdracht</w:t>
      </w:r>
      <w:r w:rsidR="00FF0195">
        <w:t xml:space="preserve">en </w:t>
      </w:r>
      <w:r>
        <w:t xml:space="preserve">door </w:t>
      </w:r>
      <w:r w:rsidR="009543D9">
        <w:t>Opdrachtnemer</w:t>
      </w:r>
      <w:r>
        <w:t xml:space="preserve"> met het doel bij het aflopen van </w:t>
      </w:r>
      <w:r w:rsidR="00FF0195">
        <w:t xml:space="preserve">de </w:t>
      </w:r>
      <w:r>
        <w:t>Raam</w:t>
      </w:r>
      <w:r w:rsidR="00FF0195">
        <w:t>overeenkomst e</w:t>
      </w:r>
      <w:r>
        <w:t xml:space="preserve">en eindoordeel over het presteren van de </w:t>
      </w:r>
      <w:r w:rsidR="009543D9">
        <w:t>Opdrachtnemer</w:t>
      </w:r>
      <w:r>
        <w:t xml:space="preserve"> te kunnen geven</w:t>
      </w:r>
      <w:r w:rsidR="0085592E">
        <w:t xml:space="preserve"> en dit oordeel te betrekken bij de afweging de Raamovereenkomst wel of niet verlengen</w:t>
      </w:r>
      <w:r w:rsidR="00EF50B1">
        <w:t xml:space="preserve"> (in het geval er verlengingsopties zijn</w:t>
      </w:r>
      <w:proofErr w:type="gramStart"/>
      <w:r w:rsidR="00EF50B1">
        <w:t>)</w:t>
      </w:r>
      <w:r w:rsidR="0085592E">
        <w:t xml:space="preserve"> </w:t>
      </w:r>
      <w:r>
        <w:t>.</w:t>
      </w:r>
      <w:proofErr w:type="gramEnd"/>
      <w:r>
        <w:t xml:space="preserve"> </w:t>
      </w:r>
    </w:p>
    <w:p w14:paraId="734C6007" w14:textId="3C681528" w:rsidR="00E554A5" w:rsidRDefault="00E554A5" w:rsidP="000D7943">
      <w:pPr>
        <w:numPr>
          <w:ilvl w:val="0"/>
          <w:numId w:val="17"/>
        </w:numPr>
        <w:spacing w:line="270" w:lineRule="atLeast"/>
        <w:jc w:val="both"/>
      </w:pPr>
      <w:r>
        <w:t xml:space="preserve">De Gemeente evalueert de </w:t>
      </w:r>
      <w:r w:rsidR="00EF50B1">
        <w:t>P</w:t>
      </w:r>
      <w:r>
        <w:t xml:space="preserve">restaties in ieder geval op kwaliteit van de uitvoering, de (kost)prijs voor de uitvoering, service/dienstverlening en de algemene ervaring met </w:t>
      </w:r>
      <w:r w:rsidR="009543D9" w:rsidRPr="006C18B0">
        <w:t>Opdrachtnemer</w:t>
      </w:r>
      <w:r w:rsidR="00E96793" w:rsidRPr="006C18B0">
        <w:t xml:space="preserve"> </w:t>
      </w:r>
      <w:proofErr w:type="gramStart"/>
      <w:r w:rsidR="00E96793" w:rsidRPr="006C18B0">
        <w:t>alsmede</w:t>
      </w:r>
      <w:proofErr w:type="gramEnd"/>
      <w:r w:rsidR="00E96793" w:rsidRPr="006C18B0">
        <w:t xml:space="preserve"> het behalen van het aangeboden CO2-Ambitieniveau.</w:t>
      </w:r>
    </w:p>
    <w:p w14:paraId="65B93C77" w14:textId="77777777" w:rsidR="00E67C08" w:rsidRDefault="00E554A5" w:rsidP="000D7943">
      <w:pPr>
        <w:numPr>
          <w:ilvl w:val="0"/>
          <w:numId w:val="17"/>
        </w:numPr>
        <w:spacing w:line="270" w:lineRule="atLeast"/>
        <w:jc w:val="both"/>
      </w:pPr>
      <w:bookmarkStart w:id="3" w:name="_Hlk194591566"/>
      <w:r>
        <w:t xml:space="preserve">Bij </w:t>
      </w:r>
      <w:bookmarkEnd w:id="3"/>
      <w:r>
        <w:t>de uitvoering van deze Opdracht meet de Gemeente</w:t>
      </w:r>
      <w:r w:rsidR="003043A4">
        <w:t xml:space="preserve"> </w:t>
      </w:r>
      <w:r>
        <w:t xml:space="preserve">de Prestaties van de </w:t>
      </w:r>
      <w:r w:rsidR="009543D9">
        <w:t>Opdrachtnemer</w:t>
      </w:r>
      <w:r>
        <w:t xml:space="preserve"> als volgt:</w:t>
      </w:r>
      <w:r w:rsidR="002E08AB">
        <w:t xml:space="preserve"> </w:t>
      </w:r>
    </w:p>
    <w:p w14:paraId="28CFE0AC" w14:textId="795C51C0" w:rsidR="00054B64" w:rsidRDefault="00054B64" w:rsidP="000D7943">
      <w:pPr>
        <w:spacing w:line="270" w:lineRule="atLeast"/>
        <w:ind w:left="567"/>
        <w:jc w:val="both"/>
      </w:pPr>
      <w:r w:rsidRPr="00E67C08">
        <w:rPr>
          <w:rFonts w:cs="Corbel"/>
        </w:rPr>
        <w:t xml:space="preserve">De Gemeente beoordeelt de </w:t>
      </w:r>
      <w:r w:rsidR="00E83139" w:rsidRPr="00E67C08">
        <w:rPr>
          <w:rFonts w:cs="Corbel"/>
        </w:rPr>
        <w:t>Opdrachtnemer</w:t>
      </w:r>
      <w:r w:rsidRPr="00E67C08">
        <w:rPr>
          <w:rFonts w:cs="Corbel"/>
        </w:rPr>
        <w:t xml:space="preserve"> en de </w:t>
      </w:r>
      <w:r w:rsidR="00E83139" w:rsidRPr="00E67C08">
        <w:rPr>
          <w:rFonts w:cs="Corbel"/>
        </w:rPr>
        <w:t>Opdrachtnemer</w:t>
      </w:r>
      <w:r w:rsidRPr="00E67C08">
        <w:rPr>
          <w:rFonts w:cs="Corbel"/>
        </w:rPr>
        <w:t xml:space="preserve"> beoordeelt de Gemeente tijdens de looptijd van de Raamovereenkomst op houding en gedrag om de samenwerking en de kwaliteit te verbeteren. Het beoordelen gebeurt gedurende de looptijd van de Raamovereenkomst elk kwartaal over en weer tussen Gemeente en </w:t>
      </w:r>
      <w:r w:rsidR="00E83139" w:rsidRPr="00E67C08">
        <w:rPr>
          <w:rFonts w:cs="Corbel"/>
        </w:rPr>
        <w:t>Opdrachtnemer</w:t>
      </w:r>
      <w:r w:rsidRPr="00E67C08">
        <w:rPr>
          <w:rFonts w:cs="Corbel"/>
        </w:rPr>
        <w:t xml:space="preserve"> </w:t>
      </w:r>
      <w:r w:rsidRPr="00E67C08">
        <w:rPr>
          <w:rFonts w:cs="Corbel"/>
          <w:color w:val="000000"/>
        </w:rPr>
        <w:t xml:space="preserve">om uiteindelijk tot een goede 'wederkerige prestatiemeting' te komen. Na contractduur beoordelen partijen wederzijds de werkwijze van en de samenwerking door het invullen van het eindbeoordelingsformulier. Dit formulier komt in een gesloten database en is alleen ter </w:t>
      </w:r>
      <w:r w:rsidRPr="00054B64">
        <w:t xml:space="preserve">inzage voor de betreffende </w:t>
      </w:r>
      <w:r w:rsidR="00E83139">
        <w:t>Opdrachtnemer</w:t>
      </w:r>
      <w:r w:rsidRPr="00054B64">
        <w:t xml:space="preserve"> en de Gemeente. </w:t>
      </w:r>
    </w:p>
    <w:p w14:paraId="7DF86036" w14:textId="1AE48EAD" w:rsidR="002E08AB" w:rsidRDefault="001F6670" w:rsidP="000D7943">
      <w:pPr>
        <w:numPr>
          <w:ilvl w:val="0"/>
          <w:numId w:val="17"/>
        </w:numPr>
        <w:spacing w:line="270" w:lineRule="atLeast"/>
        <w:jc w:val="both"/>
      </w:pPr>
      <w:r w:rsidRPr="001F6670">
        <w:lastRenderedPageBreak/>
        <w:t xml:space="preserve">Bij het besluit de Raamovereenkomst met </w:t>
      </w:r>
      <w:r w:rsidR="00E83139">
        <w:t>Opdrachtnemer</w:t>
      </w:r>
      <w:r w:rsidRPr="001F6670">
        <w:t xml:space="preserve"> te verlengen gebeurt mede aan de hand van de uitkomsten van de tussentijdse metingen.</w:t>
      </w:r>
    </w:p>
    <w:p w14:paraId="2EBB81D7" w14:textId="77777777" w:rsidR="00054B64" w:rsidRDefault="00054B64" w:rsidP="00054B64">
      <w:pPr>
        <w:spacing w:line="270" w:lineRule="atLeast"/>
        <w:ind w:left="567"/>
      </w:pPr>
    </w:p>
    <w:p w14:paraId="6988DDCF" w14:textId="59044B0C" w:rsidR="000D7943" w:rsidRDefault="000D7943">
      <w:pPr>
        <w:spacing w:line="260" w:lineRule="atLeast"/>
      </w:pPr>
      <w:r>
        <w:br w:type="page"/>
      </w:r>
    </w:p>
    <w:p w14:paraId="10A4AAC3" w14:textId="77777777" w:rsidR="00E554A5" w:rsidRPr="001450AB" w:rsidRDefault="00E554A5" w:rsidP="00276B4F">
      <w:pPr>
        <w:pStyle w:val="Kop1"/>
      </w:pPr>
      <w:r w:rsidRPr="001450AB">
        <w:lastRenderedPageBreak/>
        <w:t>SOCIAL RETURN</w:t>
      </w:r>
    </w:p>
    <w:p w14:paraId="05CA7E70" w14:textId="32E1CE52" w:rsidR="0000794C" w:rsidRPr="001450AB" w:rsidRDefault="0000794C" w:rsidP="0000794C">
      <w:pPr>
        <w:spacing w:line="270" w:lineRule="atLeast"/>
        <w:rPr>
          <w:b/>
        </w:rPr>
      </w:pPr>
    </w:p>
    <w:p w14:paraId="144DC572" w14:textId="6F6122FE" w:rsidR="00F3459D" w:rsidRPr="001450AB" w:rsidRDefault="00F3459D" w:rsidP="00574D83">
      <w:pPr>
        <w:numPr>
          <w:ilvl w:val="0"/>
          <w:numId w:val="30"/>
        </w:numPr>
        <w:spacing w:line="270" w:lineRule="atLeast"/>
        <w:contextualSpacing/>
        <w:jc w:val="both"/>
      </w:pPr>
      <w:r w:rsidRPr="001450AB">
        <w:t xml:space="preserve">In het kader van de </w:t>
      </w:r>
      <w:r w:rsidR="00717C25" w:rsidRPr="001450AB">
        <w:t>Raamovereenkomst</w:t>
      </w:r>
      <w:r w:rsidRPr="001450AB">
        <w:t xml:space="preserve"> moet </w:t>
      </w:r>
      <w:r w:rsidR="00B01E93" w:rsidRPr="001450AB">
        <w:t>1</w:t>
      </w:r>
      <w:r w:rsidRPr="001450AB">
        <w:t xml:space="preserve">% van de uiteindelijke opdrachtwaarde ten behoeve van </w:t>
      </w:r>
      <w:proofErr w:type="spellStart"/>
      <w:r w:rsidRPr="001450AB">
        <w:t>Social</w:t>
      </w:r>
      <w:proofErr w:type="spellEnd"/>
      <w:r w:rsidRPr="001450AB">
        <w:t xml:space="preserve"> Return moet worden gerealiseerd.</w:t>
      </w:r>
    </w:p>
    <w:p w14:paraId="069C6642" w14:textId="0B3DAF8A" w:rsidR="00F3459D" w:rsidRPr="00F3459D" w:rsidRDefault="00F3459D" w:rsidP="00574D83">
      <w:pPr>
        <w:numPr>
          <w:ilvl w:val="0"/>
          <w:numId w:val="30"/>
        </w:numPr>
        <w:spacing w:line="270" w:lineRule="atLeast"/>
        <w:contextualSpacing/>
        <w:jc w:val="both"/>
      </w:pPr>
      <w:r w:rsidRPr="001450AB">
        <w:t xml:space="preserve">De invulling van dit percentage wordt na sluiting van de </w:t>
      </w:r>
      <w:r w:rsidR="00207381" w:rsidRPr="001450AB">
        <w:t>Raamovereenkomst</w:t>
      </w:r>
      <w:r w:rsidRPr="001450AB">
        <w:t xml:space="preserve"> verder uitgewerkt. Hiertoe dient de </w:t>
      </w:r>
      <w:r w:rsidR="00E83139" w:rsidRPr="001450AB">
        <w:t>Opdrachtnemer</w:t>
      </w:r>
      <w:r w:rsidRPr="001450AB">
        <w:t xml:space="preserve"> uiterlijk zeven werkdagen na definitieve gunning contact op te nemen met het Bureau </w:t>
      </w:r>
      <w:proofErr w:type="spellStart"/>
      <w:r w:rsidRPr="001450AB">
        <w:t>Social</w:t>
      </w:r>
      <w:proofErr w:type="spellEnd"/>
      <w:r w:rsidRPr="001450AB">
        <w:t xml:space="preserve"> Return van de Gemeente. Zie verder bijlage </w:t>
      </w:r>
      <w:r w:rsidR="002D754D" w:rsidRPr="001450AB">
        <w:t>1</w:t>
      </w:r>
      <w:r w:rsidRPr="001450AB">
        <w:t xml:space="preserve"> </w:t>
      </w:r>
      <w:proofErr w:type="spellStart"/>
      <w:r w:rsidR="00FA74CC" w:rsidRPr="001450AB">
        <w:t>Social</w:t>
      </w:r>
      <w:proofErr w:type="spellEnd"/>
      <w:r w:rsidR="00FA74CC" w:rsidRPr="001450AB">
        <w:t xml:space="preserve"> Return </w:t>
      </w:r>
      <w:r w:rsidRPr="001450AB">
        <w:t xml:space="preserve">bij deze </w:t>
      </w:r>
      <w:r w:rsidR="00FA74CC" w:rsidRPr="001450AB">
        <w:t>Raamovereenkomst</w:t>
      </w:r>
      <w:r w:rsidR="00A6317E" w:rsidRPr="001450AB">
        <w:t xml:space="preserve"> voor Nadere </w:t>
      </w:r>
      <w:proofErr w:type="spellStart"/>
      <w:r w:rsidR="00A6317E" w:rsidRPr="001450AB">
        <w:t>Social</w:t>
      </w:r>
      <w:proofErr w:type="spellEnd"/>
      <w:r w:rsidR="00A6317E" w:rsidRPr="001450AB">
        <w:t xml:space="preserve"> Return afspraken </w:t>
      </w:r>
      <w:r w:rsidR="00D518BE" w:rsidRPr="001450AB">
        <w:t>die</w:t>
      </w:r>
      <w:r w:rsidR="00D518BE">
        <w:t xml:space="preserve"> </w:t>
      </w:r>
      <w:r w:rsidR="00A6317E" w:rsidRPr="00A6317E">
        <w:t>worden vastgelegd in de prestatieafspraken na een startgesprek met de Opdrachtnemer</w:t>
      </w:r>
      <w:r w:rsidRPr="00F3459D">
        <w:t>.</w:t>
      </w:r>
    </w:p>
    <w:p w14:paraId="390B9C29" w14:textId="77777777" w:rsidR="00F3459D" w:rsidRPr="00F3459D" w:rsidRDefault="00F3459D" w:rsidP="00574D83">
      <w:pPr>
        <w:numPr>
          <w:ilvl w:val="0"/>
          <w:numId w:val="30"/>
        </w:numPr>
        <w:spacing w:line="270" w:lineRule="atLeast"/>
        <w:contextualSpacing/>
        <w:jc w:val="both"/>
      </w:pPr>
      <w:r w:rsidRPr="00F3459D">
        <w:t>De precieze invulling wordt vastgelegd in nadere prestatieafspraken. Deze prestatieafspraken maken onlosmakelijk deel uit van de onderliggende overeenkomst.</w:t>
      </w:r>
    </w:p>
    <w:p w14:paraId="44614231" w14:textId="77777777" w:rsidR="0025042F" w:rsidRDefault="0025042F" w:rsidP="0000794C">
      <w:pPr>
        <w:spacing w:line="270" w:lineRule="atLeast"/>
        <w:rPr>
          <w:b/>
        </w:rPr>
      </w:pPr>
    </w:p>
    <w:p w14:paraId="17C2A809" w14:textId="77777777" w:rsidR="0025042F" w:rsidRDefault="0025042F" w:rsidP="0000794C">
      <w:pPr>
        <w:spacing w:line="270" w:lineRule="atLeast"/>
        <w:rPr>
          <w:b/>
        </w:rPr>
      </w:pPr>
    </w:p>
    <w:p w14:paraId="710EEBCD" w14:textId="77777777" w:rsidR="004C2795" w:rsidRPr="00080DCE" w:rsidRDefault="004C2795" w:rsidP="00276B4F">
      <w:pPr>
        <w:pStyle w:val="Kop1"/>
      </w:pPr>
      <w:r>
        <w:t>BELEIDSMAATREGEL INTEGRITEIT EN OVEREENKOMSTEN</w:t>
      </w:r>
    </w:p>
    <w:p w14:paraId="64791487" w14:textId="77777777" w:rsidR="004C2795" w:rsidRDefault="004C2795" w:rsidP="004C2795"/>
    <w:p w14:paraId="14155F07" w14:textId="7442B68A" w:rsidR="004C2795" w:rsidRDefault="004C2795" w:rsidP="000D7943">
      <w:pPr>
        <w:numPr>
          <w:ilvl w:val="0"/>
          <w:numId w:val="19"/>
        </w:numPr>
        <w:spacing w:line="270" w:lineRule="atLeast"/>
        <w:jc w:val="both"/>
      </w:pPr>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hyperlink r:id="rId13" w:anchor=":~:text=Met%20de%20BIO%20heeft%20de,om%20bestaande%20overeenkomsten%20te%20be%C3%ABindigen." w:history="1">
        <w:r w:rsidR="00153EBF">
          <w:rPr>
            <w:rStyle w:val="Hyperlink"/>
          </w:rPr>
          <w:t>Beleidsstukken Beleidsregel Integriteit en Overeenkomsten (BIO) - Gemeente Amsterdam</w:t>
        </w:r>
      </w:hyperlink>
      <w:r w:rsidR="00153EBF">
        <w:t xml:space="preserve">. </w:t>
      </w:r>
      <w:r w:rsidR="009543D9">
        <w:t>Opdrachtnemer</w:t>
      </w:r>
      <w:r>
        <w:t xml:space="preserve"> verklaart kennis te hebben kunnen nemen van de BIO en verklaart door ondertekening van deze overeenkomst er uitdrukkelijk mee in te stemmen dat de BIO alleen via genoemde locatie op internet ter beschikking wordt gesteld.</w:t>
      </w:r>
    </w:p>
    <w:p w14:paraId="6A621B5A" w14:textId="19186E1A" w:rsidR="004C2795" w:rsidRDefault="009543D9" w:rsidP="000D7943">
      <w:pPr>
        <w:numPr>
          <w:ilvl w:val="0"/>
          <w:numId w:val="19"/>
        </w:numPr>
        <w:spacing w:line="270" w:lineRule="atLeast"/>
        <w:jc w:val="both"/>
      </w:pPr>
      <w:r>
        <w:t>Opdrachtnemer</w:t>
      </w:r>
      <w:r w:rsidR="004C2795">
        <w:t xml:space="preserve"> verklaart dat op het moment van het sluiten van deze </w:t>
      </w:r>
      <w:r w:rsidR="00A34F81">
        <w:t>o</w:t>
      </w:r>
      <w:r w:rsidR="004C2795">
        <w:t>vereenkomst geen Integriteitsrisico op hem van toepassing is. Onder Integriteitsrisico wordt verstaan:</w:t>
      </w:r>
    </w:p>
    <w:p w14:paraId="50C038A4" w14:textId="3A3AE6A8" w:rsidR="004C2795" w:rsidRDefault="004C2795" w:rsidP="000D7943">
      <w:pPr>
        <w:pStyle w:val="Lijstalinea"/>
        <w:numPr>
          <w:ilvl w:val="0"/>
          <w:numId w:val="20"/>
        </w:numPr>
        <w:tabs>
          <w:tab w:val="num" w:pos="567"/>
        </w:tabs>
        <w:ind w:left="851" w:hanging="284"/>
        <w:jc w:val="both"/>
      </w:pPr>
      <w:proofErr w:type="gramStart"/>
      <w:r>
        <w:t>het</w:t>
      </w:r>
      <w:proofErr w:type="gramEnd"/>
      <w:r>
        <w:t xml:space="preserve"> door </w:t>
      </w:r>
      <w:r w:rsidR="009543D9">
        <w:t>Opdrachtnemer</w:t>
      </w:r>
      <w:r>
        <w:t xml:space="preserve">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68F23792" w:rsidR="004C2795" w:rsidRDefault="004C2795" w:rsidP="000D7943">
      <w:pPr>
        <w:pStyle w:val="Lijstalinea"/>
        <w:numPr>
          <w:ilvl w:val="0"/>
          <w:numId w:val="20"/>
        </w:numPr>
        <w:tabs>
          <w:tab w:val="num" w:pos="567"/>
        </w:tabs>
        <w:ind w:left="851" w:hanging="284"/>
        <w:jc w:val="both"/>
      </w:pPr>
      <w:proofErr w:type="gramStart"/>
      <w:r>
        <w:t>het</w:t>
      </w:r>
      <w:proofErr w:type="gramEnd"/>
      <w:r>
        <w:t xml:space="preserve"> feit dat tegen </w:t>
      </w:r>
      <w:r w:rsidR="009543D9">
        <w:t>Opdrachtnemer</w:t>
      </w:r>
      <w:r>
        <w:t xml:space="preserve"> strafvervolging is ingesteld;</w:t>
      </w:r>
      <w:r w:rsidR="003043A4">
        <w:t xml:space="preserve"> </w:t>
      </w:r>
    </w:p>
    <w:p w14:paraId="1EC2A490" w14:textId="65F2F387" w:rsidR="004C2795" w:rsidRDefault="004C2795" w:rsidP="000D7943">
      <w:pPr>
        <w:pStyle w:val="Lijstalinea"/>
        <w:numPr>
          <w:ilvl w:val="0"/>
          <w:numId w:val="20"/>
        </w:numPr>
        <w:tabs>
          <w:tab w:val="num" w:pos="567"/>
        </w:tabs>
        <w:ind w:left="851" w:hanging="284"/>
        <w:jc w:val="both"/>
      </w:pPr>
      <w:proofErr w:type="gramStart"/>
      <w:r>
        <w:t>het</w:t>
      </w:r>
      <w:proofErr w:type="gramEnd"/>
      <w:r>
        <w:t xml:space="preserve"> door </w:t>
      </w:r>
      <w:r w:rsidR="009543D9">
        <w:t>Opdrachtnemer</w:t>
      </w:r>
      <w:r>
        <w:t xml:space="preserve"> niet tijdig voldoen aan zijn verplichtingen ten aanzien van sociale zekerheidsbijdragen en/of belastingen.</w:t>
      </w:r>
    </w:p>
    <w:p w14:paraId="442399A4" w14:textId="3C81E50C" w:rsidR="004C2795" w:rsidRDefault="009543D9" w:rsidP="000D7943">
      <w:pPr>
        <w:numPr>
          <w:ilvl w:val="0"/>
          <w:numId w:val="19"/>
        </w:numPr>
        <w:spacing w:line="270" w:lineRule="atLeast"/>
        <w:jc w:val="both"/>
      </w:pPr>
      <w:r>
        <w:t>Opdrachtnemer</w:t>
      </w:r>
      <w:r w:rsidR="004C2795">
        <w:t xml:space="preserve"> verklaart geen kennis te hebben van Integriteitsrisico’s die op aan </w:t>
      </w:r>
      <w:r>
        <w:t>Opdrachtnemer</w:t>
      </w:r>
      <w:r w:rsidR="004C2795">
        <w:t xml:space="preserve"> gelieerde partijen van toepassing </w:t>
      </w:r>
      <w:proofErr w:type="gramStart"/>
      <w:r w:rsidR="004C2795">
        <w:t>zijn .</w:t>
      </w:r>
      <w:proofErr w:type="gramEnd"/>
      <w:r w:rsidR="004C2795">
        <w:t xml:space="preserve"> Personen of partijen worden in ieder geval, maar niet uitsluitend, geacht gelieerd te zijn aan </w:t>
      </w:r>
      <w:r>
        <w:t>Opdrachtnemer</w:t>
      </w:r>
      <w:r w:rsidR="004C2795">
        <w:t xml:space="preserve"> </w:t>
      </w:r>
      <w:proofErr w:type="gramStart"/>
      <w:r w:rsidR="004C2795">
        <w:t>indien</w:t>
      </w:r>
      <w:proofErr w:type="gramEnd"/>
      <w:r w:rsidR="004C2795">
        <w:t xml:space="preserve"> zij: </w:t>
      </w:r>
    </w:p>
    <w:p w14:paraId="24C9F5FB" w14:textId="5EFBD27E" w:rsidR="004C2795" w:rsidRDefault="004C2795" w:rsidP="000D7943">
      <w:pPr>
        <w:pStyle w:val="Lijstalinea"/>
        <w:numPr>
          <w:ilvl w:val="0"/>
          <w:numId w:val="21"/>
        </w:numPr>
        <w:tabs>
          <w:tab w:val="num" w:pos="567"/>
        </w:tabs>
        <w:ind w:left="1134" w:hanging="425"/>
        <w:jc w:val="both"/>
      </w:pPr>
      <w:proofErr w:type="gramStart"/>
      <w:r>
        <w:t>direct</w:t>
      </w:r>
      <w:proofErr w:type="gramEnd"/>
      <w:r>
        <w:t xml:space="preserve"> of indirect leiding aan </w:t>
      </w:r>
      <w:r w:rsidR="009543D9">
        <w:t>Opdrachtnemer</w:t>
      </w:r>
      <w:r>
        <w:t xml:space="preserve"> geven;</w:t>
      </w:r>
    </w:p>
    <w:p w14:paraId="72EE6A02" w14:textId="77777777" w:rsidR="004C2795" w:rsidRDefault="004C2795" w:rsidP="000D7943">
      <w:pPr>
        <w:pStyle w:val="Lijstalinea"/>
        <w:numPr>
          <w:ilvl w:val="0"/>
          <w:numId w:val="21"/>
        </w:numPr>
        <w:tabs>
          <w:tab w:val="num" w:pos="567"/>
        </w:tabs>
        <w:ind w:left="1134" w:hanging="425"/>
        <w:jc w:val="both"/>
      </w:pPr>
      <w:proofErr w:type="gramStart"/>
      <w:r>
        <w:t>bij</w:t>
      </w:r>
      <w:proofErr w:type="gramEnd"/>
      <w:r>
        <w:t xml:space="preserve"> de uitvoering van de Overeenkomst een belangrijke rol vervullen of hebben vervuld;</w:t>
      </w:r>
    </w:p>
    <w:p w14:paraId="3F65C809" w14:textId="578B2591" w:rsidR="004C2795" w:rsidRDefault="004C2795" w:rsidP="000D7943">
      <w:pPr>
        <w:pStyle w:val="Lijstalinea"/>
        <w:numPr>
          <w:ilvl w:val="0"/>
          <w:numId w:val="21"/>
        </w:numPr>
        <w:tabs>
          <w:tab w:val="num" w:pos="567"/>
        </w:tabs>
        <w:ind w:left="1134" w:hanging="425"/>
        <w:jc w:val="both"/>
      </w:pPr>
      <w:proofErr w:type="gramStart"/>
      <w:r>
        <w:t>over</w:t>
      </w:r>
      <w:proofErr w:type="gramEnd"/>
      <w:r>
        <w:t xml:space="preserve"> </w:t>
      </w:r>
      <w:r w:rsidR="009543D9">
        <w:t>Opdrachtnemer</w:t>
      </w:r>
      <w:r>
        <w:t xml:space="preserve"> zeggenschap hebben;</w:t>
      </w:r>
    </w:p>
    <w:p w14:paraId="3EB7DE1B" w14:textId="2D69C5E6" w:rsidR="004C2795" w:rsidRDefault="004C2795" w:rsidP="000D7943">
      <w:pPr>
        <w:pStyle w:val="Lijstalinea"/>
        <w:numPr>
          <w:ilvl w:val="0"/>
          <w:numId w:val="21"/>
        </w:numPr>
        <w:tabs>
          <w:tab w:val="num" w:pos="567"/>
        </w:tabs>
        <w:ind w:left="1134" w:hanging="425"/>
        <w:jc w:val="both"/>
      </w:pPr>
      <w:proofErr w:type="gramStart"/>
      <w:r>
        <w:t>aan</w:t>
      </w:r>
      <w:proofErr w:type="gramEnd"/>
      <w:r>
        <w:t xml:space="preserve"> </w:t>
      </w:r>
      <w:r w:rsidR="009543D9">
        <w:t>Opdrachtnemer</w:t>
      </w:r>
      <w:r>
        <w:t xml:space="preserve"> vermogen verschaffen; </w:t>
      </w:r>
    </w:p>
    <w:p w14:paraId="2ED08DAC" w14:textId="77777777" w:rsidR="004C2795" w:rsidRDefault="004C2795" w:rsidP="000D7943">
      <w:pPr>
        <w:pStyle w:val="Lijstalinea"/>
        <w:numPr>
          <w:ilvl w:val="0"/>
          <w:numId w:val="21"/>
        </w:numPr>
        <w:tabs>
          <w:tab w:val="num" w:pos="567"/>
        </w:tabs>
        <w:ind w:left="1134" w:hanging="425"/>
        <w:jc w:val="both"/>
      </w:pPr>
      <w:proofErr w:type="gramStart"/>
      <w:r>
        <w:t>onderdeel</w:t>
      </w:r>
      <w:proofErr w:type="gramEnd"/>
      <w:r>
        <w:t xml:space="preserve"> zijn van dezelfde groep als bedoeld in artikel 2:24b BW</w:t>
      </w:r>
    </w:p>
    <w:p w14:paraId="11D7CD7D" w14:textId="37D270C4" w:rsidR="004C2795" w:rsidRDefault="004C2795" w:rsidP="000D7943">
      <w:pPr>
        <w:pStyle w:val="Lijstalinea"/>
        <w:numPr>
          <w:ilvl w:val="0"/>
          <w:numId w:val="21"/>
        </w:numPr>
        <w:tabs>
          <w:tab w:val="num" w:pos="567"/>
        </w:tabs>
        <w:ind w:left="1134" w:hanging="425"/>
        <w:jc w:val="both"/>
      </w:pPr>
      <w:proofErr w:type="gramStart"/>
      <w:r>
        <w:t>of</w:t>
      </w:r>
      <w:proofErr w:type="gramEnd"/>
      <w:r>
        <w:t xml:space="preserve"> anderszins in een samenwerkingsverband tot </w:t>
      </w:r>
      <w:r w:rsidR="009543D9">
        <w:t>Opdrachtnemer</w:t>
      </w:r>
      <w:r>
        <w:t xml:space="preserve"> T staan;</w:t>
      </w:r>
    </w:p>
    <w:p w14:paraId="68381B51" w14:textId="7C4139A2" w:rsidR="004C2795" w:rsidRDefault="009543D9" w:rsidP="000D7943">
      <w:pPr>
        <w:numPr>
          <w:ilvl w:val="0"/>
          <w:numId w:val="19"/>
        </w:numPr>
        <w:spacing w:line="270" w:lineRule="atLeast"/>
        <w:jc w:val="both"/>
      </w:pPr>
      <w:r>
        <w:t>Opdrachtnemer</w:t>
      </w:r>
      <w:r w:rsidR="004C2795">
        <w:t xml:space="preserve"> verplicht zich om zich gedurende de looptijd van de overeenkomst te onthouden van niet-integere gedragingen, waaronder in ieder geval worden de verstaan de gedragingen als bedoeld in het tweede lid onder a en c van dit artikel.</w:t>
      </w:r>
    </w:p>
    <w:p w14:paraId="0E983429" w14:textId="3DB93379" w:rsidR="005D141E" w:rsidRDefault="005D141E" w:rsidP="000D7943">
      <w:pPr>
        <w:pStyle w:val="Lijstalinea"/>
        <w:numPr>
          <w:ilvl w:val="0"/>
          <w:numId w:val="19"/>
        </w:numPr>
        <w:jc w:val="both"/>
      </w:pPr>
      <w:r>
        <w:t xml:space="preserve">De Gemeente kan het Landelijk Bureau </w:t>
      </w:r>
      <w:proofErr w:type="spellStart"/>
      <w:r>
        <w:t>Bibob</w:t>
      </w:r>
      <w:proofErr w:type="spellEnd"/>
      <w:r>
        <w:t xml:space="preserve"> op grond van artikel 5a Wet </w:t>
      </w:r>
      <w:proofErr w:type="spellStart"/>
      <w:r>
        <w:t>Bibob</w:t>
      </w:r>
      <w:proofErr w:type="spellEnd"/>
      <w:r>
        <w:t xml:space="preserve"> over </w:t>
      </w:r>
      <w:r w:rsidR="009543D9">
        <w:t>Opdrachtnemer</w:t>
      </w:r>
      <w:r>
        <w:t xml:space="preserve"> om advies vragen alvorens opschorting of ontbinding van de overeenkomst, </w:t>
      </w:r>
      <w:r>
        <w:lastRenderedPageBreak/>
        <w:t xml:space="preserve">dan wel beëindiging van de rechtshandeling, </w:t>
      </w:r>
      <w:proofErr w:type="gramStart"/>
      <w:r>
        <w:t>indien</w:t>
      </w:r>
      <w:proofErr w:type="gramEnd"/>
      <w:r>
        <w:t xml:space="preserve"> een van de situaties zich voordoet zoals bedoeld in artikel 9, derde lid Wet </w:t>
      </w:r>
      <w:proofErr w:type="spellStart"/>
      <w:r>
        <w:t>Bibob</w:t>
      </w:r>
      <w:proofErr w:type="spellEnd"/>
      <w:r>
        <w:t>.</w:t>
      </w:r>
    </w:p>
    <w:p w14:paraId="5FCB18F2" w14:textId="47370E98" w:rsidR="004C2795" w:rsidRDefault="009543D9" w:rsidP="000D7943">
      <w:pPr>
        <w:numPr>
          <w:ilvl w:val="0"/>
          <w:numId w:val="19"/>
        </w:numPr>
        <w:spacing w:line="270" w:lineRule="atLeast"/>
        <w:jc w:val="both"/>
      </w:pPr>
      <w:r>
        <w:t>Opdrachtnemer</w:t>
      </w:r>
      <w:r w:rsidR="004C2795">
        <w:t xml:space="preserve"> zal de Gemeente onverwijld op de hoogte stellen </w:t>
      </w:r>
      <w:proofErr w:type="gramStart"/>
      <w:r w:rsidR="004C2795">
        <w:t>indien</w:t>
      </w:r>
      <w:proofErr w:type="gramEnd"/>
      <w:r w:rsidR="004C2795">
        <w:t xml:space="preserve"> en zodra </w:t>
      </w:r>
      <w:r>
        <w:t>Opdrachtnemer</w:t>
      </w:r>
      <w:r w:rsidR="004C2795">
        <w:t xml:space="preserve"> kennis heeft genomen van het feit dat hij onderwerp is van strafrechtelijk onderzoek of dat tegen </w:t>
      </w:r>
      <w:r>
        <w:t>Opdrachtnemer</w:t>
      </w:r>
      <w:r w:rsidR="004C2795">
        <w:t xml:space="preserve"> of een aan </w:t>
      </w:r>
      <w:r>
        <w:t>Opdrachtnemer</w:t>
      </w:r>
      <w:r w:rsidR="004C2795">
        <w:t xml:space="preserve"> gelieerde partij strafvervolging is ingesteld. </w:t>
      </w:r>
    </w:p>
    <w:p w14:paraId="237C3AD0" w14:textId="77777777" w:rsidR="0063112E" w:rsidRDefault="009543D9" w:rsidP="000D7943">
      <w:pPr>
        <w:numPr>
          <w:ilvl w:val="0"/>
          <w:numId w:val="19"/>
        </w:numPr>
        <w:spacing w:line="270" w:lineRule="atLeast"/>
        <w:jc w:val="both"/>
      </w:pPr>
      <w:r>
        <w:t>Opdrachtnemer</w:t>
      </w:r>
      <w:r w:rsidR="004C2795">
        <w:t xml:space="preserve">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241B9003" w14:textId="29EA7AF8" w:rsidR="004C2795" w:rsidRDefault="004C2795" w:rsidP="000D7943">
      <w:pPr>
        <w:numPr>
          <w:ilvl w:val="0"/>
          <w:numId w:val="19"/>
        </w:numPr>
        <w:spacing w:line="270" w:lineRule="atLeast"/>
        <w:jc w:val="both"/>
      </w:pPr>
      <w:r>
        <w:t xml:space="preserve">De gemeente heeft het recht om </w:t>
      </w:r>
      <w:r w:rsidR="009543D9">
        <w:t>Opdrachtnemer</w:t>
      </w:r>
      <w:r>
        <w:t xml:space="preserve"> gedurende de looptijd van de Overeenkomst te screenen op het bestaan van een Integriteitsrisico. </w:t>
      </w:r>
      <w:proofErr w:type="gramStart"/>
      <w:r>
        <w:t>Indien</w:t>
      </w:r>
      <w:proofErr w:type="gramEnd"/>
      <w:r>
        <w:t xml:space="preserve"> de gemeente hiertoe de medewerking van </w:t>
      </w:r>
      <w:r w:rsidR="009543D9">
        <w:t>Opdrachtnemer</w:t>
      </w:r>
      <w:r>
        <w:t xml:space="preserve"> nodig heeft, zal </w:t>
      </w:r>
      <w:r w:rsidR="009543D9">
        <w:t>Opdrachtnemer</w:t>
      </w:r>
      <w:r>
        <w:t xml:space="preserve"> deze op eerste verzoek verlenen. </w:t>
      </w:r>
    </w:p>
    <w:p w14:paraId="086FA899" w14:textId="3A4230E0" w:rsidR="004C2795" w:rsidRDefault="005D141E" w:rsidP="000D7943">
      <w:pPr>
        <w:numPr>
          <w:ilvl w:val="0"/>
          <w:numId w:val="19"/>
        </w:numPr>
        <w:spacing w:line="270" w:lineRule="atLeast"/>
        <w:jc w:val="both"/>
      </w:pPr>
      <w:r>
        <w:t xml:space="preserve">De Gemeente heeft het recht om door </w:t>
      </w:r>
      <w:r w:rsidR="009543D9">
        <w:t>Opdrachtnemer</w:t>
      </w:r>
      <w:r>
        <w:t xml:space="preserve"> bij de uitvoering van deze overeenkomst te betrekken derden te screenen op het bestaan van een Integriteitsrisico. </w:t>
      </w:r>
      <w:r w:rsidR="009543D9">
        <w:t>Opdrachtnemer</w:t>
      </w:r>
      <w:r>
        <w:t xml:space="preserve"> staat </w:t>
      </w:r>
      <w:proofErr w:type="gramStart"/>
      <w:r>
        <w:t>er voor</w:t>
      </w:r>
      <w:proofErr w:type="gramEnd"/>
      <w:r>
        <w:t xml:space="preserve"> in dat bij de uitvoering van deze overeenkomst te betrekken derden hun medewerking aan deze screening daartoe op eerste verzoek van de Gemeente verlenen. Op grond van een</w:t>
      </w:r>
      <w:r w:rsidR="003043A4">
        <w:t xml:space="preserve"> </w:t>
      </w:r>
      <w:r>
        <w:t xml:space="preserve">Integriteitsrisico kan de Gemeente de inschakeling van een derde partij weigeren of verlangen dat de inschakeling van deze derde partij wordt beëindigd, tenzij voornoemde beëindiging in redelijkheid niet van de </w:t>
      </w:r>
      <w:r w:rsidR="009543D9">
        <w:t>Opdrachtnemer</w:t>
      </w:r>
      <w:r>
        <w:t xml:space="preserve"> kan worden verlangd. </w:t>
      </w:r>
    </w:p>
    <w:p w14:paraId="2751995B" w14:textId="77777777" w:rsidR="005D141E" w:rsidRDefault="005D141E" w:rsidP="000D7943">
      <w:pPr>
        <w:pStyle w:val="Lijstalinea"/>
        <w:numPr>
          <w:ilvl w:val="0"/>
          <w:numId w:val="19"/>
        </w:numPr>
        <w:jc w:val="both"/>
      </w:pPr>
      <w:r>
        <w:t>De kosten van de screening komen voor rekening van de Gemeente, tenzij de Overeenkomst naar aanleiding van de screening kan worden ontbonden of beëindigd op basis van lid 11 van dit artikel.</w:t>
      </w:r>
    </w:p>
    <w:p w14:paraId="245C6BD3" w14:textId="4B46F2A0" w:rsidR="004C2795" w:rsidRDefault="004C2795" w:rsidP="000D7943">
      <w:pPr>
        <w:numPr>
          <w:ilvl w:val="0"/>
          <w:numId w:val="19"/>
        </w:numPr>
        <w:spacing w:line="270" w:lineRule="atLeast"/>
        <w:jc w:val="both"/>
      </w:pPr>
      <w:r>
        <w:t xml:space="preserve">De gemeente kan de uitvoering van de Overeenkomst en elke andere overeenkomst tussen de </w:t>
      </w:r>
      <w:r w:rsidR="009543D9">
        <w:t>Opdrachtnemer</w:t>
      </w:r>
      <w:r>
        <w:t xml:space="preserve"> en de gemeente onmiddellijk en naar eigen keuze opschorten, of beëindigen door middel van ontbinding of opzegging, zonder gehouden te zijn tot vergoeding van eventuele schade en zonder daarbij een termijn in acht te hoeven nemen, </w:t>
      </w:r>
      <w:proofErr w:type="gramStart"/>
      <w:r>
        <w:t>indien</w:t>
      </w:r>
      <w:proofErr w:type="gramEnd"/>
      <w:r>
        <w:t>:</w:t>
      </w:r>
    </w:p>
    <w:p w14:paraId="08A154B9" w14:textId="783F9E87" w:rsidR="004C2795" w:rsidRDefault="009543D9" w:rsidP="000D7943">
      <w:pPr>
        <w:pStyle w:val="Lijstalinea"/>
        <w:numPr>
          <w:ilvl w:val="0"/>
          <w:numId w:val="21"/>
        </w:numPr>
        <w:tabs>
          <w:tab w:val="num" w:pos="567"/>
        </w:tabs>
        <w:ind w:left="1134" w:hanging="425"/>
        <w:jc w:val="both"/>
      </w:pPr>
      <w:r>
        <w:t>Opdrachtnemer</w:t>
      </w:r>
      <w:r w:rsidR="004C2795">
        <w:t xml:space="preserve"> niet </w:t>
      </w:r>
      <w:proofErr w:type="gramStart"/>
      <w:r w:rsidR="004C2795">
        <w:t>conform</w:t>
      </w:r>
      <w:proofErr w:type="gramEnd"/>
      <w:r w:rsidR="004C2795">
        <w:t xml:space="preserve"> de waarheid heeft verklaard ten aanzien van het bepaalde in het tweede </w:t>
      </w:r>
      <w:proofErr w:type="spellStart"/>
      <w:r w:rsidR="004C2795">
        <w:t>bullit</w:t>
      </w:r>
      <w:proofErr w:type="spellEnd"/>
      <w:r w:rsidR="004C2795">
        <w:t xml:space="preserve"> van dit lid; </w:t>
      </w:r>
    </w:p>
    <w:p w14:paraId="303BFEBC" w14:textId="2913792B" w:rsidR="004C2795" w:rsidRDefault="009543D9" w:rsidP="000D7943">
      <w:pPr>
        <w:pStyle w:val="Lijstalinea"/>
        <w:numPr>
          <w:ilvl w:val="0"/>
          <w:numId w:val="21"/>
        </w:numPr>
        <w:tabs>
          <w:tab w:val="num" w:pos="567"/>
        </w:tabs>
        <w:ind w:left="1134" w:hanging="425"/>
        <w:jc w:val="both"/>
      </w:pPr>
      <w:r>
        <w:t>Opdrachtnemer</w:t>
      </w:r>
      <w:r w:rsidR="004C2795">
        <w:t xml:space="preserve"> of gelieerde partij onherroepelijk is veroordeeld voor het plegen of deelnemen aan delicten als bedoeld in artikel 4 lid 1 van de BIO.</w:t>
      </w:r>
    </w:p>
    <w:p w14:paraId="08A83300" w14:textId="34B9ADDC" w:rsidR="004C2795" w:rsidRDefault="009543D9" w:rsidP="000D7943">
      <w:pPr>
        <w:pStyle w:val="Lijstalinea"/>
        <w:numPr>
          <w:ilvl w:val="0"/>
          <w:numId w:val="21"/>
        </w:numPr>
        <w:tabs>
          <w:tab w:val="num" w:pos="567"/>
        </w:tabs>
        <w:ind w:left="1134" w:hanging="425"/>
        <w:jc w:val="both"/>
      </w:pPr>
      <w:r>
        <w:t>Opdrachtnemer</w:t>
      </w:r>
      <w:r w:rsidR="004C2795">
        <w:t xml:space="preserve"> of gelieerde partij onherroepelijk is veroordeeld voor het plegen of deelnemen aan delicten als bedoeld in artikel 5 lid 3 van de BIO.</w:t>
      </w:r>
    </w:p>
    <w:p w14:paraId="37B947C7" w14:textId="55A748E4" w:rsidR="004C2795" w:rsidRDefault="009543D9" w:rsidP="000D7943">
      <w:pPr>
        <w:pStyle w:val="Lijstalinea"/>
        <w:numPr>
          <w:ilvl w:val="0"/>
          <w:numId w:val="21"/>
        </w:numPr>
        <w:tabs>
          <w:tab w:val="num" w:pos="567"/>
        </w:tabs>
        <w:ind w:left="1134" w:hanging="425"/>
        <w:jc w:val="both"/>
      </w:pPr>
      <w:r>
        <w:t>Opdrachtnemer</w:t>
      </w:r>
      <w:r w:rsidR="004C2795">
        <w:t xml:space="preserve"> of gelieerde partij een ernstige fout in de uitoefening van zijn beroep heeft begaan als bedoeld in artikel 5 lid 4 en 5 van de BIO.</w:t>
      </w:r>
    </w:p>
    <w:p w14:paraId="5A036509" w14:textId="6E35AF15" w:rsidR="004C2795" w:rsidRDefault="004C2795" w:rsidP="000D7943">
      <w:pPr>
        <w:pStyle w:val="Lijstalinea"/>
        <w:numPr>
          <w:ilvl w:val="0"/>
          <w:numId w:val="21"/>
        </w:numPr>
        <w:tabs>
          <w:tab w:val="num" w:pos="567"/>
        </w:tabs>
        <w:ind w:left="1134" w:hanging="425"/>
        <w:jc w:val="both"/>
      </w:pPr>
      <w:r>
        <w:t xml:space="preserve">Al dan niet blijkend uit een </w:t>
      </w:r>
      <w:proofErr w:type="spellStart"/>
      <w:r>
        <w:t>Bibob</w:t>
      </w:r>
      <w:proofErr w:type="spellEnd"/>
      <w:r>
        <w:t xml:space="preserve">-advies, gevaar bestaat dat een Overeenkomst door de </w:t>
      </w:r>
      <w:r w:rsidR="009543D9">
        <w:t>Opdrachtnemer</w:t>
      </w:r>
      <w:r>
        <w:t xml:space="preserve"> mede zal worden gebruikt om (i) uit gepleegde strafbare feiten verkregen of te verkrijgen, op geld waardeerbare voordelen te benutten, (ii) strafbare feiten te plegen of (iii) dat </w:t>
      </w:r>
      <w:proofErr w:type="gramStart"/>
      <w:r>
        <w:t>teneinde</w:t>
      </w:r>
      <w:proofErr w:type="gramEnd"/>
      <w:r>
        <w:t xml:space="preserve"> een Overeenkomst te sluiten een strafbaar feit is gepleegd.</w:t>
      </w:r>
      <w:r w:rsidR="003043A4">
        <w:t xml:space="preserve">  </w:t>
      </w:r>
    </w:p>
    <w:p w14:paraId="4F47F438" w14:textId="70A8B023" w:rsidR="004C2795" w:rsidRDefault="004C2795" w:rsidP="000D7943">
      <w:pPr>
        <w:pStyle w:val="Lijstalinea"/>
        <w:numPr>
          <w:ilvl w:val="0"/>
          <w:numId w:val="21"/>
        </w:numPr>
        <w:tabs>
          <w:tab w:val="num" w:pos="567"/>
        </w:tabs>
        <w:ind w:left="1134" w:hanging="425"/>
        <w:jc w:val="both"/>
      </w:pPr>
      <w:r>
        <w:t xml:space="preserve">Door de bevoegde autoriteiten strafvervolging tegen </w:t>
      </w:r>
      <w:r w:rsidR="009543D9">
        <w:t>Opdrachtnemer</w:t>
      </w:r>
      <w:r>
        <w:t xml:space="preserve"> of een aan </w:t>
      </w:r>
      <w:r w:rsidR="009543D9">
        <w:t>Opdrachtnemer</w:t>
      </w:r>
      <w:r>
        <w:t xml:space="preserve"> gelieerde partij is ingesteld.</w:t>
      </w:r>
      <w:r w:rsidR="003043A4">
        <w:t xml:space="preserve"> </w:t>
      </w:r>
    </w:p>
    <w:p w14:paraId="1670DC0B" w14:textId="72B4C9A5" w:rsidR="004C2795" w:rsidRDefault="009543D9" w:rsidP="000D7943">
      <w:pPr>
        <w:pStyle w:val="Lijstalinea"/>
        <w:numPr>
          <w:ilvl w:val="0"/>
          <w:numId w:val="21"/>
        </w:numPr>
        <w:tabs>
          <w:tab w:val="num" w:pos="567"/>
        </w:tabs>
        <w:ind w:left="1134" w:hanging="425"/>
        <w:jc w:val="both"/>
      </w:pPr>
      <w:r>
        <w:lastRenderedPageBreak/>
        <w:t>Opdrachtnemer</w:t>
      </w:r>
      <w:r w:rsidR="004C2795">
        <w:t xml:space="preserve"> niet tijdig heeft voldaan aan zijn verplichtingen ten aanzien van sociale zekerheidsbijdragen en/of belastingen.</w:t>
      </w:r>
    </w:p>
    <w:p w14:paraId="02B6415B" w14:textId="119CD60D" w:rsidR="004C2795" w:rsidRDefault="009543D9" w:rsidP="000D7943">
      <w:pPr>
        <w:pStyle w:val="Lijstalinea"/>
        <w:numPr>
          <w:ilvl w:val="0"/>
          <w:numId w:val="21"/>
        </w:numPr>
        <w:tabs>
          <w:tab w:val="num" w:pos="567"/>
        </w:tabs>
        <w:ind w:left="1134" w:hanging="425"/>
        <w:jc w:val="both"/>
      </w:pPr>
      <w:r>
        <w:t>Opdrachtnemer</w:t>
      </w:r>
      <w:r w:rsidR="004C2795">
        <w:t xml:space="preserve"> of de d</w:t>
      </w:r>
      <w:r w:rsidR="005D141E">
        <w:t>erde partij als vermeld in lid 9</w:t>
      </w:r>
      <w:r w:rsidR="004C2795">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rsidR="004C2795">
        <w:t>Bibob</w:t>
      </w:r>
      <w:proofErr w:type="spellEnd"/>
      <w:r w:rsidR="004C2795">
        <w:t>.</w:t>
      </w:r>
    </w:p>
    <w:p w14:paraId="24F5EBBE" w14:textId="06EA6A9C" w:rsidR="004C2795" w:rsidRDefault="004C2795" w:rsidP="000D7943">
      <w:pPr>
        <w:pStyle w:val="Lijstalinea"/>
        <w:numPr>
          <w:ilvl w:val="0"/>
          <w:numId w:val="21"/>
        </w:numPr>
        <w:tabs>
          <w:tab w:val="num" w:pos="567"/>
        </w:tabs>
        <w:ind w:left="1134" w:hanging="425"/>
        <w:jc w:val="both"/>
      </w:pPr>
      <w:r>
        <w:t xml:space="preserve">Ten aanzien van </w:t>
      </w:r>
      <w:r w:rsidR="009543D9">
        <w:t>Opdrachtnemer</w:t>
      </w:r>
      <w:r>
        <w:t xml:space="preserve"> </w:t>
      </w:r>
      <w:r w:rsidR="005D141E">
        <w:t xml:space="preserve">of aan </w:t>
      </w:r>
      <w:r w:rsidR="009543D9">
        <w:t>Opdrachtnemer</w:t>
      </w:r>
      <w:r w:rsidR="005D141E">
        <w:t xml:space="preserve"> gelieerde partij </w:t>
      </w:r>
      <w:r>
        <w:t>sprake is van andere integriteitsrisico’s dan vermeld in dit lid, waardoor onverkorte instandhouding van de Overeenkomst in redelijkheid niet van de Gemeente kan worden gevergd.</w:t>
      </w:r>
      <w:r w:rsidR="003043A4">
        <w:t xml:space="preserve"> </w:t>
      </w:r>
    </w:p>
    <w:p w14:paraId="0358FAD1" w14:textId="6647038B" w:rsidR="004C2795" w:rsidRDefault="004C2795" w:rsidP="000D7943">
      <w:pPr>
        <w:numPr>
          <w:ilvl w:val="0"/>
          <w:numId w:val="19"/>
        </w:numPr>
        <w:spacing w:line="270" w:lineRule="atLeast"/>
        <w:jc w:val="both"/>
      </w:pPr>
      <w:r>
        <w:t xml:space="preserve">Alvorens de gemeente overgaat tot het opschorten, of beëindigen door middel van ontbinding of wel opzegging </w:t>
      </w:r>
      <w:proofErr w:type="gramStart"/>
      <w:r>
        <w:t>conform</w:t>
      </w:r>
      <w:proofErr w:type="gramEnd"/>
      <w:r>
        <w:t xml:space="preserve"> lid 11, zal de gemeente beoordelen of de te nemen maatregel proportioneel is in het licht van de ernst van de geconstateerde integriteitsrisico en de al genomen maatregelen door de </w:t>
      </w:r>
      <w:r w:rsidR="009543D9">
        <w:t>Opdrachtnemer</w:t>
      </w:r>
      <w:r>
        <w:t>.</w:t>
      </w:r>
    </w:p>
    <w:p w14:paraId="5CD5BE9A" w14:textId="250F4BA1" w:rsidR="004C2795" w:rsidRDefault="004C2795" w:rsidP="000D7943">
      <w:pPr>
        <w:numPr>
          <w:ilvl w:val="0"/>
          <w:numId w:val="19"/>
        </w:numPr>
        <w:spacing w:line="270" w:lineRule="atLeast"/>
        <w:jc w:val="both"/>
      </w:pPr>
      <w:proofErr w:type="gramStart"/>
      <w:r>
        <w:t>Indien</w:t>
      </w:r>
      <w:proofErr w:type="gramEnd"/>
      <w:r>
        <w:t xml:space="preserve"> de gemeente de Overeenkomst op basis van lid 11 van dit artikel ontbindt, geheel of gedeeltelijk beëindigt, verbeurt </w:t>
      </w:r>
      <w:r w:rsidR="009543D9">
        <w:t>Opdrachtnemer</w:t>
      </w:r>
      <w:r>
        <w:t xml:space="preserve"> onmiddellijk, zonder dat enige verdere actie of formaliteit is vereist, </w:t>
      </w:r>
      <w:proofErr w:type="gramStart"/>
      <w:r>
        <w:t>jegens</w:t>
      </w:r>
      <w:proofErr w:type="gramEnd"/>
      <w:r>
        <w:t xml:space="preserve"> de gemeente een boete ten </w:t>
      </w:r>
      <w:r w:rsidRPr="000D7943">
        <w:t>bedrage van €</w:t>
      </w:r>
      <w:r w:rsidR="000D7943" w:rsidRPr="000D7943">
        <w:t xml:space="preserve"> </w:t>
      </w:r>
      <w:proofErr w:type="gramStart"/>
      <w:r w:rsidR="000D7943" w:rsidRPr="000D7943">
        <w:t>60.000,--</w:t>
      </w:r>
      <w:proofErr w:type="gramEnd"/>
      <w:r w:rsidRPr="000D7943">
        <w:t xml:space="preserve"> zonder</w:t>
      </w:r>
      <w:r>
        <w:t xml:space="preserve"> dat de gemeente enig verlies of schade behoeft te bewijzen en onverminderd het recht van de gemeente om aanvullende schadevergoeding te vorderen.</w:t>
      </w:r>
    </w:p>
    <w:p w14:paraId="425856D8" w14:textId="0302AFC3" w:rsidR="00E554A5" w:rsidRDefault="009543D9" w:rsidP="000D7943">
      <w:pPr>
        <w:numPr>
          <w:ilvl w:val="0"/>
          <w:numId w:val="19"/>
        </w:numPr>
        <w:spacing w:line="270" w:lineRule="atLeast"/>
        <w:jc w:val="both"/>
      </w:pPr>
      <w:r>
        <w:t>Opdrachtnemer</w:t>
      </w:r>
      <w:r w:rsidR="004C2795">
        <w:t xml:space="preserve"> vrijwaart de gemeente voor claims van derden als gevolg van een opschorting, ontbinding of beëindiging van de Overeenkomst</w:t>
      </w:r>
      <w:r w:rsidR="00EC7709">
        <w:t>.</w:t>
      </w:r>
    </w:p>
    <w:p w14:paraId="246C25C3" w14:textId="77777777" w:rsidR="00132C6E" w:rsidRPr="00D46E0D" w:rsidRDefault="00132C6E" w:rsidP="00092E21">
      <w:pPr>
        <w:spacing w:line="270" w:lineRule="atLeast"/>
        <w:ind w:left="567"/>
        <w:jc w:val="both"/>
      </w:pPr>
    </w:p>
    <w:p w14:paraId="27FA9A08" w14:textId="77777777" w:rsidR="00E96712" w:rsidRPr="00E96712" w:rsidRDefault="00E96712" w:rsidP="00E96712">
      <w:pPr>
        <w:spacing w:line="270" w:lineRule="atLeast"/>
        <w:ind w:left="1062"/>
      </w:pPr>
    </w:p>
    <w:p w14:paraId="53F3E485" w14:textId="77777777" w:rsidR="00C2615A" w:rsidRPr="00C2615A" w:rsidRDefault="00C2615A" w:rsidP="00276B4F">
      <w:pPr>
        <w:pStyle w:val="Kop1"/>
      </w:pPr>
      <w:r w:rsidRPr="00C2615A">
        <w:t>OVERMACHT</w:t>
      </w:r>
    </w:p>
    <w:p w14:paraId="4E92A452" w14:textId="77777777" w:rsidR="00C2615A" w:rsidRDefault="00C2615A" w:rsidP="000D7943">
      <w:pPr>
        <w:spacing w:line="270" w:lineRule="atLeast"/>
        <w:jc w:val="both"/>
      </w:pPr>
    </w:p>
    <w:p w14:paraId="6AB6CE1B" w14:textId="77777777" w:rsidR="00C2615A" w:rsidRDefault="00C2615A" w:rsidP="000D7943">
      <w:pPr>
        <w:pStyle w:val="Lijstalinea"/>
        <w:numPr>
          <w:ilvl w:val="0"/>
          <w:numId w:val="33"/>
        </w:numPr>
        <w:spacing w:line="270" w:lineRule="atLeast"/>
        <w:ind w:left="567" w:hanging="567"/>
        <w:jc w:val="both"/>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46E04B55" w14:textId="77777777" w:rsidR="0067505B" w:rsidRDefault="0067505B" w:rsidP="00C2615A">
      <w:pPr>
        <w:spacing w:line="270" w:lineRule="atLeast"/>
      </w:pPr>
    </w:p>
    <w:p w14:paraId="606540D5" w14:textId="77777777" w:rsidR="002C6D9F" w:rsidRPr="00C2615A" w:rsidRDefault="002C6D9F" w:rsidP="00C2615A">
      <w:pPr>
        <w:spacing w:line="270" w:lineRule="atLeast"/>
      </w:pPr>
    </w:p>
    <w:p w14:paraId="3A4AB17B" w14:textId="77777777" w:rsidR="00E554A5" w:rsidRDefault="00E554A5" w:rsidP="00785556">
      <w:pPr>
        <w:pStyle w:val="Kop1"/>
      </w:pPr>
      <w:r w:rsidRPr="00A775CE">
        <w:t>GESCHILLEN</w:t>
      </w:r>
    </w:p>
    <w:p w14:paraId="5E879393" w14:textId="77777777" w:rsidR="00E554A5" w:rsidRDefault="00E554A5" w:rsidP="00E554A5">
      <w:pPr>
        <w:ind w:left="360"/>
      </w:pPr>
    </w:p>
    <w:p w14:paraId="12354AB8" w14:textId="44310133" w:rsidR="00E554A5" w:rsidRDefault="00E554A5" w:rsidP="000D7943">
      <w:pPr>
        <w:numPr>
          <w:ilvl w:val="0"/>
          <w:numId w:val="22"/>
        </w:numPr>
        <w:spacing w:line="270" w:lineRule="atLeast"/>
        <w:jc w:val="both"/>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35658C1D" w14:textId="24E3E251" w:rsidR="00123F5C" w:rsidRDefault="00E554A5" w:rsidP="000D7943">
      <w:pPr>
        <w:numPr>
          <w:ilvl w:val="0"/>
          <w:numId w:val="22"/>
        </w:numPr>
        <w:spacing w:line="270" w:lineRule="atLeast"/>
        <w:jc w:val="both"/>
      </w:pPr>
      <w:r>
        <w:t>Op d</w:t>
      </w:r>
      <w:r w:rsidR="002A7471">
        <w:t>eze</w:t>
      </w:r>
      <w:r>
        <w:t xml:space="preserve"> Raam</w:t>
      </w:r>
      <w:r w:rsidR="002A7471">
        <w:t xml:space="preserve">overeenkomst </w:t>
      </w:r>
      <w:r>
        <w:t>is Nederlands recht van toepassing.</w:t>
      </w:r>
    </w:p>
    <w:p w14:paraId="4AD49668" w14:textId="77777777" w:rsidR="000D7943" w:rsidRDefault="000D7943" w:rsidP="000D7943">
      <w:pPr>
        <w:spacing w:line="270" w:lineRule="atLeast"/>
        <w:ind w:left="567"/>
        <w:jc w:val="both"/>
      </w:pPr>
    </w:p>
    <w:p w14:paraId="605B1D45" w14:textId="77777777" w:rsidR="002759F2" w:rsidRPr="001A1196" w:rsidRDefault="002759F2" w:rsidP="002759F2">
      <w:pPr>
        <w:spacing w:line="270" w:lineRule="atLeast"/>
      </w:pPr>
    </w:p>
    <w:p w14:paraId="4A3BE2B3" w14:textId="77777777" w:rsidR="000D7943" w:rsidRDefault="000D7943">
      <w:pPr>
        <w:spacing w:line="260" w:lineRule="atLeast"/>
        <w:rPr>
          <w:b/>
        </w:rPr>
      </w:pPr>
      <w:r>
        <w:br w:type="page"/>
      </w:r>
    </w:p>
    <w:p w14:paraId="311D51F1" w14:textId="589AEB25" w:rsidR="002759F2" w:rsidRDefault="002759F2" w:rsidP="002759F2">
      <w:pPr>
        <w:pStyle w:val="Kop1"/>
      </w:pPr>
      <w:r w:rsidRPr="001A1196">
        <w:lastRenderedPageBreak/>
        <w:t>DATABEPALING</w:t>
      </w:r>
    </w:p>
    <w:p w14:paraId="3EC95043" w14:textId="77777777" w:rsidR="00132C6E" w:rsidRPr="001A1196" w:rsidRDefault="00132C6E" w:rsidP="00132C6E">
      <w:pPr>
        <w:pStyle w:val="Kop1"/>
        <w:numPr>
          <w:ilvl w:val="0"/>
          <w:numId w:val="0"/>
        </w:numPr>
        <w:ind w:left="360"/>
      </w:pPr>
    </w:p>
    <w:p w14:paraId="176C57AE" w14:textId="244B7484" w:rsidR="002759F2" w:rsidRPr="001A1196" w:rsidRDefault="00515640" w:rsidP="002850B0">
      <w:pPr>
        <w:pStyle w:val="Kop1"/>
        <w:numPr>
          <w:ilvl w:val="0"/>
          <w:numId w:val="39"/>
        </w:numPr>
        <w:jc w:val="both"/>
      </w:pPr>
      <w:r w:rsidRPr="001A1196">
        <w:rPr>
          <w:b w:val="0"/>
          <w:bCs/>
        </w:rPr>
        <w:t xml:space="preserve">Alle rechten met betrekking tot de data die in het kader van de Overeenkomst door de Gemeente aan </w:t>
      </w:r>
      <w:proofErr w:type="gramStart"/>
      <w:r w:rsidRPr="001A1196">
        <w:rPr>
          <w:b w:val="0"/>
          <w:bCs/>
        </w:rPr>
        <w:t>Contractant  worden</w:t>
      </w:r>
      <w:proofErr w:type="gramEnd"/>
      <w:r w:rsidRPr="001A1196">
        <w:rPr>
          <w:b w:val="0"/>
          <w:bCs/>
        </w:rPr>
        <w:t xml:space="preserve"> verstrekt, komen toe aan de Gemeente. </w:t>
      </w:r>
      <w:proofErr w:type="gramStart"/>
      <w:r w:rsidRPr="001A1196">
        <w:rPr>
          <w:b w:val="0"/>
          <w:bCs/>
        </w:rPr>
        <w:t>Contractant  heeft</w:t>
      </w:r>
      <w:proofErr w:type="gramEnd"/>
      <w:r w:rsidRPr="001A1196">
        <w:rPr>
          <w:b w:val="0"/>
          <w:bCs/>
        </w:rPr>
        <w:t xml:space="preserve">, tenzij het open data betreft, niet het recht deze data te gebruiken voor andere doeleinden dan het uitvoeren van de Overeenkomst. </w:t>
      </w:r>
      <w:proofErr w:type="gramStart"/>
      <w:r w:rsidRPr="001A1196">
        <w:rPr>
          <w:b w:val="0"/>
          <w:bCs/>
        </w:rPr>
        <w:t>Contractant  zal</w:t>
      </w:r>
      <w:proofErr w:type="gramEnd"/>
      <w:r w:rsidRPr="001A1196">
        <w:rPr>
          <w:b w:val="0"/>
          <w:bCs/>
        </w:rPr>
        <w:t xml:space="preserve"> deze data op eerste verzoek van de Gemeente vernietigen en/of tot afgifte van de data aan de Gemeente</w:t>
      </w:r>
      <w:r w:rsidRPr="001A1196">
        <w:t xml:space="preserve"> overgaan.</w:t>
      </w:r>
      <w:r w:rsidR="008447DC" w:rsidRPr="001A1196" w:rsidDel="008447DC">
        <w:t xml:space="preserve"> </w:t>
      </w:r>
    </w:p>
    <w:p w14:paraId="3F9F260B" w14:textId="77777777" w:rsidR="0013464C" w:rsidRPr="00721A17" w:rsidRDefault="0013464C" w:rsidP="002850B0">
      <w:pPr>
        <w:pStyle w:val="Lijstalinea"/>
        <w:numPr>
          <w:ilvl w:val="0"/>
          <w:numId w:val="39"/>
        </w:numPr>
        <w:jc w:val="both"/>
      </w:pPr>
      <w:r w:rsidRPr="00721A17">
        <w:t>Partijen komen overeen dat alle</w:t>
      </w:r>
      <w:r>
        <w:t xml:space="preserve"> rechten met betrekking tot de d</w:t>
      </w:r>
      <w:r w:rsidRPr="00721A17">
        <w:t xml:space="preserve">ata die in het kader van de uitvoering van de Overeenkomst door Contractant worden gecreëerd of verzameld, toekomen aan Contractant en </w:t>
      </w:r>
      <w:r>
        <w:t>de Gemeente. Het betreft zowel d</w:t>
      </w:r>
      <w:r w:rsidRPr="00721A17">
        <w:t xml:space="preserve">ata, die behoren tot de kern van de Opdracht als data, die een nevenproduct zijn bij de uitvoering van de Opdracht. Dat betekent dat zowel Contractant en de Gemeente de data vrij kunnen gebruiken, ook voor doeleinden anders dan de uitvoering van de Overeenkomst. </w:t>
      </w:r>
      <w:proofErr w:type="gramStart"/>
      <w:r w:rsidRPr="00721A17">
        <w:t>Indien</w:t>
      </w:r>
      <w:proofErr w:type="gramEnd"/>
      <w:r w:rsidRPr="00721A17">
        <w:t xml:space="preserve"> en voor zover de Gemeente niet zelf de beschikking heeft over een kopie van de data, zal Contractant de data op eerste verzoek van de Gemeente aan de Gemeente verstrekken. Artikel 1.4 van de Modelbepalingen is van overeenkomstige toepassing.”</w:t>
      </w:r>
    </w:p>
    <w:p w14:paraId="32390BF3" w14:textId="77777777" w:rsidR="00E13252" w:rsidRPr="00721A17" w:rsidRDefault="00E13252" w:rsidP="000B71A6">
      <w:pPr>
        <w:pStyle w:val="Lijstalinea"/>
        <w:numPr>
          <w:ilvl w:val="0"/>
          <w:numId w:val="39"/>
        </w:numPr>
        <w:jc w:val="both"/>
      </w:pPr>
      <w:r w:rsidRPr="00721A17">
        <w:t>Op eerste verzoek van de Gemeente zal Contractant bewijs van vernietiging van de data verstrekken.</w:t>
      </w:r>
    </w:p>
    <w:p w14:paraId="4975C942" w14:textId="073C8C56" w:rsidR="00342239" w:rsidRDefault="00342239" w:rsidP="000B71A6">
      <w:pPr>
        <w:pStyle w:val="Lijstalinea"/>
        <w:numPr>
          <w:ilvl w:val="0"/>
          <w:numId w:val="39"/>
        </w:numPr>
        <w:jc w:val="both"/>
      </w:pPr>
      <w:r w:rsidRPr="000B71A6">
        <w:t xml:space="preserve">Afgifte van de in artikel 18.1 en 18.2 bedoelde data vindt plaats in een door de Gemeente aan te wijzen gangbaar bestandsformaat. Meer specifiek zal Contractant de data ter beschikking stellen in </w:t>
      </w:r>
      <w:proofErr w:type="gramStart"/>
      <w:r w:rsidRPr="000B71A6">
        <w:t>de  vorm</w:t>
      </w:r>
      <w:proofErr w:type="gramEnd"/>
      <w:r w:rsidRPr="000B71A6">
        <w:t>, zoals opgenomen in de bijlage</w:t>
      </w:r>
      <w:r w:rsidR="000B71A6" w:rsidRPr="000B71A6">
        <w:t xml:space="preserve"> 4 Programma van Eisen.</w:t>
      </w:r>
      <w:r w:rsidRPr="000B71A6">
        <w:t xml:space="preserve"> Contractant waarborgt dat de aan de Gemeente toekomende data voor de Gemeente </w:t>
      </w:r>
      <w:proofErr w:type="gramStart"/>
      <w:r w:rsidRPr="000B71A6">
        <w:t>ten allen tijde</w:t>
      </w:r>
      <w:proofErr w:type="gramEnd"/>
      <w:r w:rsidRPr="000B71A6">
        <w:t xml:space="preserve"> kosteloos beschikbaar voor afgifte beschikbaar is. </w:t>
      </w:r>
    </w:p>
    <w:p w14:paraId="1D2EC150" w14:textId="77777777" w:rsidR="00BB3C03" w:rsidRDefault="00BB3C03" w:rsidP="00BB3C03">
      <w:pPr>
        <w:jc w:val="both"/>
      </w:pPr>
    </w:p>
    <w:p w14:paraId="3C5C023F" w14:textId="77777777" w:rsidR="007956F9" w:rsidRDefault="007956F9" w:rsidP="00BB3C03">
      <w:pPr>
        <w:jc w:val="both"/>
      </w:pPr>
    </w:p>
    <w:p w14:paraId="25F2910D" w14:textId="77777777" w:rsidR="007956F9" w:rsidRPr="000B71A6" w:rsidRDefault="007956F9" w:rsidP="00BB3C03">
      <w:pPr>
        <w:jc w:val="both"/>
      </w:pPr>
    </w:p>
    <w:p w14:paraId="7BB27F9D" w14:textId="77777777" w:rsidR="0013464C" w:rsidRPr="00515640" w:rsidRDefault="0013464C" w:rsidP="009352DA">
      <w:pPr>
        <w:pStyle w:val="Kop1"/>
        <w:numPr>
          <w:ilvl w:val="0"/>
          <w:numId w:val="0"/>
        </w:numPr>
        <w:ind w:left="360" w:hanging="360"/>
        <w:rPr>
          <w:color w:val="FF0000"/>
        </w:rPr>
      </w:pPr>
    </w:p>
    <w:p w14:paraId="692EFB14" w14:textId="7674DB52" w:rsidR="009352DA" w:rsidRDefault="009352DA">
      <w:pPr>
        <w:spacing w:line="260" w:lineRule="atLeast"/>
      </w:pPr>
    </w:p>
    <w:p w14:paraId="5C526165" w14:textId="77777777" w:rsidR="005D085D" w:rsidRDefault="005D085D">
      <w:pPr>
        <w:spacing w:line="260" w:lineRule="atLeast"/>
      </w:pPr>
      <w:r>
        <w:br w:type="page"/>
      </w:r>
    </w:p>
    <w:p w14:paraId="31986B81" w14:textId="3397A99B" w:rsidR="00E554A5" w:rsidRDefault="00E554A5" w:rsidP="00E554A5">
      <w:r>
        <w:lastRenderedPageBreak/>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070FFE52"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7777777" w:rsidR="00E554A5" w:rsidRPr="009352DA" w:rsidRDefault="00E554A5" w:rsidP="00126E66">
            <w:pPr>
              <w:spacing w:line="300" w:lineRule="atLeast"/>
              <w:rPr>
                <w:rFonts w:cs="Arial"/>
              </w:rPr>
            </w:pPr>
            <w:r w:rsidRPr="009352DA">
              <w:rPr>
                <w:rFonts w:cs="Arial"/>
              </w:rPr>
              <w:t xml:space="preserve">Namens de Gemeente </w:t>
            </w:r>
          </w:p>
          <w:p w14:paraId="039F86F5" w14:textId="77777777" w:rsidR="00E554A5" w:rsidRPr="009352DA" w:rsidRDefault="00E554A5" w:rsidP="00126E66">
            <w:pPr>
              <w:spacing w:line="300" w:lineRule="atLeast"/>
              <w:rPr>
                <w:rFonts w:cs="Arial"/>
              </w:rPr>
            </w:pPr>
          </w:p>
          <w:p w14:paraId="1A0922BF" w14:textId="77777777" w:rsidR="00E554A5" w:rsidRPr="009352DA" w:rsidRDefault="00E554A5" w:rsidP="00126E66">
            <w:pPr>
              <w:spacing w:line="300" w:lineRule="atLeast"/>
              <w:rPr>
                <w:rFonts w:cs="Arial"/>
              </w:rPr>
            </w:pPr>
          </w:p>
          <w:p w14:paraId="6B86C6A3" w14:textId="77777777" w:rsidR="00E554A5" w:rsidRPr="009352DA" w:rsidRDefault="00E554A5" w:rsidP="00126E66">
            <w:pPr>
              <w:spacing w:line="300" w:lineRule="atLeast"/>
              <w:rPr>
                <w:rFonts w:cs="Arial"/>
              </w:rPr>
            </w:pPr>
          </w:p>
          <w:p w14:paraId="2C7F3F78" w14:textId="77777777" w:rsidR="00E554A5" w:rsidRPr="009352DA" w:rsidRDefault="00E554A5" w:rsidP="00126E66">
            <w:pPr>
              <w:spacing w:line="300" w:lineRule="atLeast"/>
              <w:rPr>
                <w:rFonts w:cs="Arial"/>
              </w:rPr>
            </w:pPr>
          </w:p>
          <w:p w14:paraId="28B2B9EF" w14:textId="77777777" w:rsidR="00E554A5" w:rsidRPr="00441578" w:rsidRDefault="00E554A5" w:rsidP="00126E66">
            <w:pPr>
              <w:spacing w:line="300" w:lineRule="atLeast"/>
              <w:rPr>
                <w:rFonts w:cs="Arial"/>
              </w:rPr>
            </w:pPr>
            <w:r w:rsidRPr="00441578">
              <w:rPr>
                <w:rFonts w:cs="Arial"/>
              </w:rPr>
              <w:t>_______________________</w:t>
            </w:r>
          </w:p>
          <w:p w14:paraId="6B93C968" w14:textId="77777777" w:rsidR="00E554A5" w:rsidRDefault="00E554A5" w:rsidP="00126E66">
            <w:pPr>
              <w:spacing w:line="300" w:lineRule="atLeast"/>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457F0C29" w14:textId="06074985" w:rsidR="006935F5" w:rsidRPr="00441578" w:rsidRDefault="006935F5" w:rsidP="00126E66">
            <w:pPr>
              <w:spacing w:line="300" w:lineRule="atLeast"/>
              <w:rPr>
                <w:rFonts w:cs="Arial"/>
              </w:rPr>
            </w:pPr>
            <w:r>
              <w:rPr>
                <w:rFonts w:cs="Arial"/>
              </w:rPr>
              <w:t>Directeur Stadswerken</w:t>
            </w:r>
          </w:p>
          <w:p w14:paraId="1FA294D7" w14:textId="77777777" w:rsidR="00E554A5" w:rsidRPr="00441578" w:rsidRDefault="00E554A5" w:rsidP="00126E66">
            <w:pPr>
              <w:spacing w:line="300" w:lineRule="atLeast"/>
              <w:rPr>
                <w:rFonts w:cs="Arial"/>
              </w:rPr>
            </w:pPr>
          </w:p>
          <w:p w14:paraId="3B34D1E6" w14:textId="77777777" w:rsidR="00E554A5" w:rsidRPr="00441578" w:rsidRDefault="00E554A5" w:rsidP="00126E66">
            <w:pPr>
              <w:spacing w:line="300" w:lineRule="atLeast"/>
              <w:rPr>
                <w:rFonts w:cs="Arial"/>
                <w:i/>
              </w:rPr>
            </w:pPr>
          </w:p>
        </w:tc>
        <w:tc>
          <w:tcPr>
            <w:tcW w:w="4606" w:type="dxa"/>
          </w:tcPr>
          <w:p w14:paraId="74653D91" w14:textId="1945D3A6" w:rsidR="00E554A5" w:rsidRPr="00441578" w:rsidRDefault="00E554A5" w:rsidP="00126E66">
            <w:pPr>
              <w:spacing w:line="300" w:lineRule="atLeast"/>
              <w:rPr>
                <w:rFonts w:cs="Arial"/>
              </w:rPr>
            </w:pPr>
            <w:r>
              <w:rPr>
                <w:rFonts w:cs="Arial"/>
              </w:rPr>
              <w:t xml:space="preserve">Namens </w:t>
            </w:r>
            <w:r w:rsidR="009543D9">
              <w:rPr>
                <w:rFonts w:cs="Arial"/>
              </w:rPr>
              <w:t>Opdrachtnemer</w:t>
            </w:r>
          </w:p>
          <w:p w14:paraId="6AF7DBC9" w14:textId="77777777" w:rsidR="00E554A5" w:rsidRPr="00441578" w:rsidRDefault="00E554A5" w:rsidP="00126E66">
            <w:pPr>
              <w:spacing w:line="300" w:lineRule="atLeast"/>
              <w:rPr>
                <w:rFonts w:cs="Arial"/>
              </w:rPr>
            </w:pPr>
          </w:p>
          <w:p w14:paraId="41B78E74" w14:textId="77777777" w:rsidR="00E554A5" w:rsidRPr="00441578" w:rsidRDefault="00E554A5" w:rsidP="00126E66">
            <w:pPr>
              <w:spacing w:line="300" w:lineRule="atLeast"/>
              <w:rPr>
                <w:rFonts w:cs="Arial"/>
              </w:rPr>
            </w:pPr>
          </w:p>
          <w:p w14:paraId="39E0C94A" w14:textId="77777777" w:rsidR="00E554A5" w:rsidRPr="00441578" w:rsidRDefault="00E554A5" w:rsidP="00126E66">
            <w:pPr>
              <w:spacing w:line="300" w:lineRule="atLeast"/>
              <w:rPr>
                <w:rFonts w:cs="Arial"/>
              </w:rPr>
            </w:pPr>
          </w:p>
          <w:p w14:paraId="7F96EADB" w14:textId="77777777" w:rsidR="00E554A5" w:rsidRPr="00441578" w:rsidRDefault="00E554A5" w:rsidP="00126E66">
            <w:pPr>
              <w:spacing w:line="300" w:lineRule="atLeast"/>
              <w:rPr>
                <w:rFonts w:cs="Arial"/>
              </w:rPr>
            </w:pPr>
          </w:p>
          <w:p w14:paraId="5BBCBEA1" w14:textId="77777777" w:rsidR="00E554A5" w:rsidRPr="00441578" w:rsidRDefault="00E554A5" w:rsidP="00126E66">
            <w:pPr>
              <w:spacing w:line="300" w:lineRule="atLeast"/>
              <w:rPr>
                <w:rFonts w:cs="Arial"/>
              </w:rPr>
            </w:pPr>
            <w:r w:rsidRPr="00441578">
              <w:rPr>
                <w:rFonts w:cs="Arial"/>
              </w:rPr>
              <w:t>_______________________</w:t>
            </w:r>
          </w:p>
          <w:p w14:paraId="72EA160E" w14:textId="77777777" w:rsidR="00E554A5" w:rsidRPr="00D46E0D"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2E345849" w14:textId="77777777" w:rsidTr="00126E66">
        <w:tc>
          <w:tcPr>
            <w:tcW w:w="4605" w:type="dxa"/>
          </w:tcPr>
          <w:p w14:paraId="203CC71F" w14:textId="77777777" w:rsidR="00E554A5" w:rsidRPr="00441578" w:rsidRDefault="00E554A5" w:rsidP="00126E66">
            <w:pPr>
              <w:spacing w:line="300" w:lineRule="atLeast"/>
              <w:rPr>
                <w:rFonts w:cs="Arial"/>
                <w:i/>
              </w:rPr>
            </w:pPr>
          </w:p>
        </w:tc>
        <w:tc>
          <w:tcPr>
            <w:tcW w:w="4606" w:type="dxa"/>
          </w:tcPr>
          <w:p w14:paraId="56AFB80B" w14:textId="77777777" w:rsidR="00E554A5" w:rsidRPr="00D46E0D" w:rsidRDefault="00E554A5" w:rsidP="00126E66">
            <w:pPr>
              <w:spacing w:line="300" w:lineRule="atLeast"/>
              <w:rPr>
                <w:rFonts w:cs="Arial"/>
                <w:i/>
              </w:rPr>
            </w:pPr>
          </w:p>
        </w:tc>
      </w:tr>
    </w:tbl>
    <w:p w14:paraId="292BBDA4" w14:textId="77777777" w:rsidR="00E554A5" w:rsidRPr="00D46E0D" w:rsidRDefault="00E554A5" w:rsidP="00E554A5"/>
    <w:p w14:paraId="0E16FD3F" w14:textId="77777777" w:rsidR="00E554A5" w:rsidRDefault="00E554A5" w:rsidP="00E554A5">
      <w:pPr>
        <w:rPr>
          <w:b/>
        </w:rPr>
      </w:pPr>
      <w:r>
        <w:rPr>
          <w:b/>
        </w:rPr>
        <w:t>BIJLAGEN:</w:t>
      </w:r>
    </w:p>
    <w:p w14:paraId="60B4D3F6" w14:textId="0F6C22B8" w:rsidR="00926E7C" w:rsidRDefault="003E561B" w:rsidP="00574D83">
      <w:pPr>
        <w:pStyle w:val="Lijstalinea"/>
        <w:numPr>
          <w:ilvl w:val="0"/>
          <w:numId w:val="25"/>
        </w:numPr>
        <w:spacing w:line="270" w:lineRule="atLeast"/>
        <w:ind w:left="567" w:hanging="567"/>
      </w:pPr>
      <w:proofErr w:type="spellStart"/>
      <w:r>
        <w:t>Social</w:t>
      </w:r>
      <w:proofErr w:type="spellEnd"/>
      <w:r>
        <w:t xml:space="preserve"> Return</w:t>
      </w:r>
      <w:r w:rsidR="00FA74CC">
        <w:t xml:space="preserve"> </w:t>
      </w:r>
    </w:p>
    <w:p w14:paraId="7C856AFE" w14:textId="4462ACE0" w:rsidR="00926E7C" w:rsidRDefault="00926E7C" w:rsidP="00574D83">
      <w:pPr>
        <w:pStyle w:val="Lijstalinea"/>
        <w:numPr>
          <w:ilvl w:val="0"/>
          <w:numId w:val="25"/>
        </w:numPr>
        <w:spacing w:line="270" w:lineRule="atLeast"/>
        <w:ind w:left="567" w:hanging="567"/>
      </w:pPr>
      <w:r>
        <w:t xml:space="preserve">De Inschrijving van </w:t>
      </w:r>
      <w:r w:rsidR="009543D9">
        <w:t>Opdrachtnemer</w:t>
      </w:r>
      <w:r w:rsidR="00C60816">
        <w:t xml:space="preserve"> inclusief bijlagen zoals Prijzenblad</w:t>
      </w:r>
    </w:p>
    <w:p w14:paraId="62F4BA44" w14:textId="4C472D5F" w:rsidR="00CD6F79" w:rsidRDefault="00CD6F79" w:rsidP="00CD6F79">
      <w:pPr>
        <w:spacing w:line="270" w:lineRule="atLeast"/>
      </w:pPr>
    </w:p>
    <w:p w14:paraId="794AFC41" w14:textId="77777777" w:rsidR="004D271E" w:rsidRDefault="004D271E">
      <w:pPr>
        <w:spacing w:line="260" w:lineRule="atLeast"/>
        <w:rPr>
          <w:b/>
          <w:bCs/>
          <w:sz w:val="24"/>
          <w:szCs w:val="24"/>
        </w:rPr>
      </w:pPr>
      <w:r>
        <w:rPr>
          <w:b/>
          <w:bCs/>
          <w:sz w:val="24"/>
          <w:szCs w:val="24"/>
        </w:rPr>
        <w:br w:type="page"/>
      </w:r>
    </w:p>
    <w:p w14:paraId="32B30CE4" w14:textId="5DE6C61C" w:rsidR="00597702" w:rsidRPr="00597702" w:rsidRDefault="00597702" w:rsidP="00597702">
      <w:pPr>
        <w:rPr>
          <w:b/>
          <w:bCs/>
        </w:rPr>
      </w:pPr>
      <w:r w:rsidRPr="30607881">
        <w:rPr>
          <w:b/>
          <w:bCs/>
          <w:sz w:val="24"/>
          <w:szCs w:val="24"/>
        </w:rPr>
        <w:lastRenderedPageBreak/>
        <w:t xml:space="preserve">BIJLAGE </w:t>
      </w:r>
      <w:r w:rsidR="00EB46E8" w:rsidRPr="30607881">
        <w:rPr>
          <w:b/>
          <w:bCs/>
          <w:sz w:val="24"/>
          <w:szCs w:val="24"/>
        </w:rPr>
        <w:t>1</w:t>
      </w:r>
      <w:r w:rsidRPr="30607881">
        <w:rPr>
          <w:b/>
          <w:bCs/>
          <w:sz w:val="24"/>
          <w:szCs w:val="24"/>
        </w:rPr>
        <w:t xml:space="preserve"> - SOCIAL RETURN</w:t>
      </w:r>
    </w:p>
    <w:p w14:paraId="1A025C66" w14:textId="77777777" w:rsidR="00597702" w:rsidRPr="00597702" w:rsidRDefault="00597702" w:rsidP="00597702">
      <w:pPr>
        <w:spacing w:line="270" w:lineRule="atLeast"/>
        <w:ind w:left="720"/>
        <w:jc w:val="both"/>
        <w:rPr>
          <w:highlight w:val="yellow"/>
        </w:rPr>
      </w:pPr>
    </w:p>
    <w:p w14:paraId="679F792A" w14:textId="2401B6C0" w:rsidR="00597702" w:rsidRPr="00597702" w:rsidRDefault="00597702" w:rsidP="00597702">
      <w:pPr>
        <w:spacing w:line="276" w:lineRule="auto"/>
      </w:pPr>
      <w:proofErr w:type="spellStart"/>
      <w:r w:rsidRPr="00597702">
        <w:t>Social</w:t>
      </w:r>
      <w:proofErr w:type="spellEnd"/>
      <w:r w:rsidRPr="00597702">
        <w:t xml:space="preserve"> return is als bijzondere uitvoeringsvoorwaarde opgenomen in de </w:t>
      </w:r>
      <w:r w:rsidR="00994EAC">
        <w:t>Raam</w:t>
      </w:r>
      <w:r w:rsidRPr="00597702">
        <w:t xml:space="preserve">overeenkomst. De </w:t>
      </w:r>
      <w:r w:rsidR="00E83139">
        <w:t>Opdrachtnemer</w:t>
      </w:r>
      <w:r w:rsidRPr="00597702">
        <w:t xml:space="preserve"> is verplicht om </w:t>
      </w:r>
      <w:r w:rsidRPr="0065495E">
        <w:t>minimaal 1% van</w:t>
      </w:r>
      <w:r w:rsidRPr="00597702">
        <w:t xml:space="preserve"> de totale opdrachtwaarde (exclusief btw) aan te wenden voor </w:t>
      </w:r>
      <w:proofErr w:type="spellStart"/>
      <w:r w:rsidRPr="00597702">
        <w:t>social</w:t>
      </w:r>
      <w:proofErr w:type="spellEnd"/>
      <w:r w:rsidRPr="00597702">
        <w:t xml:space="preserve"> return. De totale opdrachtwaarde is de uiteindelijk gerealiseerde opdrachtwaarde en wordt berekend over de gehele looptijd van de </w:t>
      </w:r>
      <w:r w:rsidR="00C21D36">
        <w:t>Raam</w:t>
      </w:r>
      <w:r w:rsidRPr="00597702">
        <w:t>overeenkomst, inclusief eventuele verlengingen en onderhoudstermijnen.</w:t>
      </w:r>
    </w:p>
    <w:p w14:paraId="6BF81E5E" w14:textId="77777777" w:rsidR="00597702" w:rsidRPr="00597702" w:rsidRDefault="00597702" w:rsidP="00597702">
      <w:pPr>
        <w:spacing w:line="276" w:lineRule="auto"/>
      </w:pPr>
    </w:p>
    <w:p w14:paraId="28B1DB62" w14:textId="77777777" w:rsidR="00597702" w:rsidRPr="00597702" w:rsidRDefault="00597702" w:rsidP="00597702">
      <w:pPr>
        <w:rPr>
          <w:b/>
          <w:bCs/>
        </w:rPr>
      </w:pPr>
      <w:bookmarkStart w:id="4" w:name="_Toc74749161"/>
      <w:r w:rsidRPr="00597702">
        <w:rPr>
          <w:b/>
          <w:bCs/>
        </w:rPr>
        <w:t xml:space="preserve">Procedure na </w:t>
      </w:r>
      <w:bookmarkEnd w:id="4"/>
      <w:r w:rsidRPr="00597702">
        <w:rPr>
          <w:b/>
          <w:bCs/>
        </w:rPr>
        <w:t>gunning</w:t>
      </w:r>
    </w:p>
    <w:p w14:paraId="4A3A1358" w14:textId="3211F1A3" w:rsidR="00597702" w:rsidRPr="00597702" w:rsidRDefault="00597702" w:rsidP="00597702">
      <w:pPr>
        <w:spacing w:line="276" w:lineRule="auto"/>
        <w:rPr>
          <w:rFonts w:cs="Arial"/>
          <w:lang w:eastAsia="ja-JP"/>
        </w:rPr>
      </w:pPr>
      <w:r w:rsidRPr="00597702">
        <w:rPr>
          <w:rFonts w:cs="Arial"/>
          <w:lang w:eastAsia="ja-JP"/>
        </w:rPr>
        <w:t xml:space="preserve">De </w:t>
      </w:r>
      <w:r w:rsidR="00E83139">
        <w:rPr>
          <w:rFonts w:cs="Arial"/>
          <w:lang w:eastAsia="ja-JP"/>
        </w:rPr>
        <w:t>Opdrachtnemer</w:t>
      </w:r>
      <w:r w:rsidRPr="00597702">
        <w:rPr>
          <w:rFonts w:cs="Arial"/>
          <w:lang w:eastAsia="ja-JP"/>
        </w:rPr>
        <w:t xml:space="preserve"> dient uiterlijk zeven werkdagen na definitieve gunning contact op te nemen met Bureau </w:t>
      </w:r>
      <w:proofErr w:type="spellStart"/>
      <w:r w:rsidRPr="00597702">
        <w:rPr>
          <w:rFonts w:cs="Arial"/>
          <w:lang w:eastAsia="ja-JP"/>
        </w:rPr>
        <w:t>Social</w:t>
      </w:r>
      <w:proofErr w:type="spellEnd"/>
      <w:r w:rsidRPr="00597702">
        <w:rPr>
          <w:rFonts w:cs="Arial"/>
          <w:lang w:eastAsia="ja-JP"/>
        </w:rPr>
        <w:t xml:space="preserve"> Return om de </w:t>
      </w:r>
      <w:proofErr w:type="spellStart"/>
      <w:r w:rsidRPr="00597702">
        <w:rPr>
          <w:rFonts w:cs="Arial"/>
          <w:lang w:eastAsia="ja-JP"/>
        </w:rPr>
        <w:t>social</w:t>
      </w:r>
      <w:proofErr w:type="spellEnd"/>
      <w:r w:rsidRPr="00597702">
        <w:rPr>
          <w:rFonts w:cs="Arial"/>
          <w:lang w:eastAsia="ja-JP"/>
        </w:rPr>
        <w:t xml:space="preserve"> returnverplichting aan te melden via: </w:t>
      </w:r>
      <w:hyperlink r:id="rId14" w:history="1">
        <w:r w:rsidRPr="00597702">
          <w:rPr>
            <w:rFonts w:cs="Arial"/>
            <w:color w:val="666666" w:themeColor="hyperlink"/>
            <w:u w:val="single"/>
            <w:lang w:eastAsia="ja-JP"/>
          </w:rPr>
          <w:t>social.return@amsterdam.nl</w:t>
        </w:r>
      </w:hyperlink>
      <w:r w:rsidRPr="00597702">
        <w:rPr>
          <w:rFonts w:cs="Arial"/>
          <w:lang w:eastAsia="ja-JP"/>
        </w:rPr>
        <w:t xml:space="preserve">. Na aanmelding bij Bureau </w:t>
      </w:r>
      <w:proofErr w:type="spellStart"/>
      <w:r w:rsidRPr="00597702">
        <w:rPr>
          <w:rFonts w:cs="Arial"/>
          <w:lang w:eastAsia="ja-JP"/>
        </w:rPr>
        <w:t>Social</w:t>
      </w:r>
      <w:proofErr w:type="spellEnd"/>
      <w:r w:rsidRPr="00597702">
        <w:rPr>
          <w:rFonts w:cs="Arial"/>
          <w:lang w:eastAsia="ja-JP"/>
        </w:rPr>
        <w:t xml:space="preserve"> Return wordt een eerste kennismaking – het startgesprek </w:t>
      </w:r>
      <w:proofErr w:type="spellStart"/>
      <w:r w:rsidRPr="00597702">
        <w:rPr>
          <w:rFonts w:cs="Arial"/>
          <w:lang w:eastAsia="ja-JP"/>
        </w:rPr>
        <w:t>social</w:t>
      </w:r>
      <w:proofErr w:type="spellEnd"/>
      <w:r w:rsidRPr="00597702">
        <w:rPr>
          <w:rFonts w:cs="Arial"/>
          <w:lang w:eastAsia="ja-JP"/>
        </w:rPr>
        <w:t xml:space="preserve"> return – ingepland. De precieze invulling van de </w:t>
      </w:r>
      <w:proofErr w:type="spellStart"/>
      <w:r w:rsidRPr="00597702">
        <w:rPr>
          <w:rFonts w:cs="Arial"/>
          <w:lang w:eastAsia="ja-JP"/>
        </w:rPr>
        <w:t>social</w:t>
      </w:r>
      <w:proofErr w:type="spellEnd"/>
      <w:r w:rsidRPr="00597702">
        <w:rPr>
          <w:rFonts w:cs="Arial"/>
          <w:lang w:eastAsia="ja-JP"/>
        </w:rPr>
        <w:t xml:space="preserve"> returnverplichting wordt tijdens het startgesprek door Bureau </w:t>
      </w:r>
      <w:proofErr w:type="spellStart"/>
      <w:r w:rsidRPr="00597702">
        <w:rPr>
          <w:rFonts w:cs="Arial"/>
          <w:lang w:eastAsia="ja-JP"/>
        </w:rPr>
        <w:t>Social</w:t>
      </w:r>
      <w:proofErr w:type="spellEnd"/>
      <w:r w:rsidRPr="00597702">
        <w:rPr>
          <w:rFonts w:cs="Arial"/>
          <w:lang w:eastAsia="ja-JP"/>
        </w:rPr>
        <w:t xml:space="preserve"> Return vastgelegd in prestatieafspraken. </w:t>
      </w:r>
      <w:bookmarkStart w:id="5" w:name="_Hlk163639465"/>
      <w:r w:rsidRPr="00597702">
        <w:rPr>
          <w:rFonts w:cs="Arial"/>
          <w:lang w:eastAsia="ja-JP"/>
        </w:rPr>
        <w:t xml:space="preserve">Deze prestatieafspraken gaan in op het tijdspad, de kosten en de inzet van kandidaten uit de </w:t>
      </w:r>
      <w:proofErr w:type="spellStart"/>
      <w:r w:rsidRPr="00597702">
        <w:rPr>
          <w:rFonts w:cs="Arial"/>
          <w:lang w:eastAsia="ja-JP"/>
        </w:rPr>
        <w:t>social</w:t>
      </w:r>
      <w:proofErr w:type="spellEnd"/>
      <w:r w:rsidRPr="00597702">
        <w:rPr>
          <w:rFonts w:cs="Arial"/>
          <w:lang w:eastAsia="ja-JP"/>
        </w:rPr>
        <w:t xml:space="preserve"> returndoelgroep en maken deel uit van de onderliggende overeenkomst.</w:t>
      </w:r>
      <w:bookmarkEnd w:id="5"/>
    </w:p>
    <w:p w14:paraId="31050185" w14:textId="77777777" w:rsidR="00597702" w:rsidRPr="00597702" w:rsidRDefault="00597702" w:rsidP="00597702">
      <w:pPr>
        <w:spacing w:line="276" w:lineRule="auto"/>
        <w:rPr>
          <w:rFonts w:cs="Arial"/>
          <w:lang w:eastAsia="ja-JP"/>
        </w:rPr>
      </w:pPr>
    </w:p>
    <w:p w14:paraId="28180A08" w14:textId="77777777" w:rsidR="00597702" w:rsidRPr="00597702" w:rsidRDefault="00597702" w:rsidP="00597702">
      <w:pPr>
        <w:rPr>
          <w:b/>
          <w:bCs/>
          <w:lang w:eastAsia="ja-JP"/>
        </w:rPr>
      </w:pPr>
      <w:r w:rsidRPr="00597702">
        <w:rPr>
          <w:b/>
          <w:bCs/>
          <w:lang w:eastAsia="ja-JP"/>
        </w:rPr>
        <w:t>Doelgroep</w:t>
      </w:r>
    </w:p>
    <w:p w14:paraId="3D45B005" w14:textId="77777777" w:rsidR="00597702" w:rsidRPr="00597702" w:rsidRDefault="00597702" w:rsidP="00597702">
      <w:pPr>
        <w:spacing w:line="276" w:lineRule="auto"/>
      </w:pPr>
      <w:r w:rsidRPr="00597702">
        <w:t xml:space="preserve">Iemand behoort tot de doelgroep </w:t>
      </w:r>
      <w:proofErr w:type="spellStart"/>
      <w:r w:rsidRPr="00597702">
        <w:t>social</w:t>
      </w:r>
      <w:proofErr w:type="spellEnd"/>
      <w:r w:rsidRPr="00597702">
        <w:t xml:space="preserve"> return wanneer hij/zij minimaal 3 maanden werkloos is bij aanvang van de opdracht en als zodanig staat ingeschreven bij het UWV Werkbedrijf, de gemeente of een vergelijkbare instantie. Het gaat om personen die vallen onder de Participatiewet of onder een WW-, WSW, WIW/ID, BBZ-, WGA/WIA-/WAO- WGA-, Wajong- of NUG-regeling. Ook behoren mbo-studenten BOL en BBL op niveau 1 en 2 tot de doelgroep. Mbo-studenten op niveau 3 en 4 behoren niet tot de doelgroep.</w:t>
      </w:r>
    </w:p>
    <w:p w14:paraId="357E84DC" w14:textId="77777777" w:rsidR="00597702" w:rsidRPr="00597702" w:rsidRDefault="00597702" w:rsidP="00597702">
      <w:pPr>
        <w:spacing w:line="276" w:lineRule="auto"/>
      </w:pPr>
    </w:p>
    <w:p w14:paraId="51BBCBFB" w14:textId="77777777" w:rsidR="00597702" w:rsidRPr="00597702" w:rsidRDefault="00597702" w:rsidP="00597702">
      <w:pPr>
        <w:spacing w:line="276" w:lineRule="auto"/>
      </w:pPr>
      <w:r w:rsidRPr="00597702">
        <w:t xml:space="preserve">Kandidaten vallen maximaal één jaar onder de doelgroep </w:t>
      </w:r>
      <w:proofErr w:type="spellStart"/>
      <w:r w:rsidRPr="00597702">
        <w:t>social</w:t>
      </w:r>
      <w:proofErr w:type="spellEnd"/>
      <w:r w:rsidRPr="00597702">
        <w:t xml:space="preserve"> return, behalve kandidaten uit het </w:t>
      </w:r>
      <w:proofErr w:type="spellStart"/>
      <w:r w:rsidRPr="00597702">
        <w:t>doelgroepregister</w:t>
      </w:r>
      <w:proofErr w:type="spellEnd"/>
      <w:r w:rsidRPr="00597702">
        <w:t xml:space="preserve"> UWV en mbo-studenten BOL en BBL op niveau 1 en 2. Kandidaten uit het </w:t>
      </w:r>
      <w:proofErr w:type="spellStart"/>
      <w:r w:rsidRPr="00597702">
        <w:t>doelgroepregister</w:t>
      </w:r>
      <w:proofErr w:type="spellEnd"/>
      <w:r w:rsidRPr="00597702">
        <w:t xml:space="preserve"> vallen gedurende de gehele looptijd van de opdracht onder de doelgroep, omdat zij een blijvende arbeidsbeperking hebben. Mbo-studenten BOL en BBL zijn </w:t>
      </w:r>
      <w:proofErr w:type="spellStart"/>
      <w:r w:rsidRPr="00597702">
        <w:t>doelgroepkandidaten</w:t>
      </w:r>
      <w:proofErr w:type="spellEnd"/>
      <w:r w:rsidRPr="00597702">
        <w:t xml:space="preserve"> gedurende de duur van de opleiding op niveau 1 en 2 met een maximum van twee jaar.</w:t>
      </w:r>
    </w:p>
    <w:p w14:paraId="2C8D30C7" w14:textId="77777777" w:rsidR="00597702" w:rsidRPr="00597702" w:rsidRDefault="00597702" w:rsidP="00597702">
      <w:pPr>
        <w:spacing w:line="276" w:lineRule="auto"/>
      </w:pPr>
    </w:p>
    <w:p w14:paraId="3F951EE8" w14:textId="5E496D34" w:rsidR="00597702" w:rsidRPr="00597702" w:rsidRDefault="00597702" w:rsidP="00597702">
      <w:pPr>
        <w:spacing w:line="276" w:lineRule="auto"/>
      </w:pPr>
      <w:r w:rsidRPr="00597702">
        <w:t xml:space="preserve">Kandidaten vallen alleen onder de doelgroep wanneer de aanstelling of het dienstverband bij de </w:t>
      </w:r>
      <w:r w:rsidR="00E83139">
        <w:t>Opdrachtnemer</w:t>
      </w:r>
      <w:r w:rsidRPr="00597702">
        <w:t xml:space="preserve"> aanvangt gedurende de looptijd van de overeenkomst én de kandidaten werkzaam zijn op de opdracht die voorwerp is van deze aanbesteding. Een kandidaat moet dus werkzaam zijn op de opdracht en tijdens de opdracht. Een uitzondering geldt voor kandidaten uit het </w:t>
      </w:r>
      <w:proofErr w:type="spellStart"/>
      <w:r w:rsidRPr="00597702">
        <w:t>doelgroepregister</w:t>
      </w:r>
      <w:proofErr w:type="spellEnd"/>
      <w:r w:rsidRPr="00597702">
        <w:t xml:space="preserve"> die op de opdracht werkzaam: zij gelden ook als </w:t>
      </w:r>
      <w:proofErr w:type="spellStart"/>
      <w:r w:rsidRPr="00597702">
        <w:t>social</w:t>
      </w:r>
      <w:proofErr w:type="spellEnd"/>
      <w:r w:rsidRPr="00597702">
        <w:t xml:space="preserve"> </w:t>
      </w:r>
      <w:proofErr w:type="spellStart"/>
      <w:r w:rsidRPr="00597702">
        <w:t>returnkandidaat</w:t>
      </w:r>
      <w:proofErr w:type="spellEnd"/>
      <w:r w:rsidRPr="00597702">
        <w:t xml:space="preserve"> als ze al in dienst zijn bij de </w:t>
      </w:r>
      <w:r w:rsidR="00E83139">
        <w:t>Opdrachtnemer</w:t>
      </w:r>
      <w:r w:rsidRPr="00597702">
        <w:t xml:space="preserve"> voor aanvang van de opdracht.</w:t>
      </w:r>
    </w:p>
    <w:p w14:paraId="56CF713D" w14:textId="77777777" w:rsidR="00597702" w:rsidRPr="00597702" w:rsidRDefault="00597702" w:rsidP="00597702">
      <w:pPr>
        <w:spacing w:line="276" w:lineRule="auto"/>
      </w:pPr>
    </w:p>
    <w:p w14:paraId="1E8388D9" w14:textId="77777777" w:rsidR="00C21D36" w:rsidRDefault="00C21D36">
      <w:pPr>
        <w:spacing w:line="260" w:lineRule="atLeast"/>
        <w:rPr>
          <w:b/>
          <w:bCs/>
        </w:rPr>
      </w:pPr>
      <w:r>
        <w:rPr>
          <w:b/>
          <w:bCs/>
        </w:rPr>
        <w:br w:type="page"/>
      </w:r>
    </w:p>
    <w:p w14:paraId="541EEFC4" w14:textId="492B55B3" w:rsidR="00597702" w:rsidRPr="00597702" w:rsidRDefault="00597702" w:rsidP="00597702">
      <w:pPr>
        <w:rPr>
          <w:b/>
          <w:bCs/>
        </w:rPr>
      </w:pPr>
      <w:r w:rsidRPr="00597702">
        <w:rPr>
          <w:b/>
          <w:bCs/>
        </w:rPr>
        <w:lastRenderedPageBreak/>
        <w:t>WIZZR</w:t>
      </w:r>
    </w:p>
    <w:p w14:paraId="41E1152F" w14:textId="41EF58B4" w:rsidR="00597702" w:rsidRPr="00597702" w:rsidRDefault="00597702" w:rsidP="00597702">
      <w:pPr>
        <w:spacing w:line="276" w:lineRule="auto"/>
      </w:pPr>
      <w:r w:rsidRPr="00597702">
        <w:t xml:space="preserve">De </w:t>
      </w:r>
      <w:r w:rsidR="00E83139">
        <w:t>Opdrachtnemer</w:t>
      </w:r>
      <w:r w:rsidRPr="00597702">
        <w:t xml:space="preserve"> rapporteert de inspanningen voor </w:t>
      </w:r>
      <w:proofErr w:type="spellStart"/>
      <w:r w:rsidRPr="00597702">
        <w:t>social</w:t>
      </w:r>
      <w:proofErr w:type="spellEnd"/>
      <w:r w:rsidRPr="00597702">
        <w:t xml:space="preserve"> return periodiek in het online registratiesysteem WIZZR. </w:t>
      </w:r>
      <w:bookmarkStart w:id="6" w:name="_Hlk164080766"/>
      <w:r w:rsidRPr="00597702">
        <w:t xml:space="preserve">Bureau </w:t>
      </w:r>
      <w:proofErr w:type="spellStart"/>
      <w:r w:rsidRPr="00597702">
        <w:t>Social</w:t>
      </w:r>
      <w:proofErr w:type="spellEnd"/>
      <w:r w:rsidRPr="00597702">
        <w:t xml:space="preserve"> Return verstrekt na het opstellen van de prestatieafspraken een inlogcode voor het systeem. Bureau </w:t>
      </w:r>
      <w:proofErr w:type="spellStart"/>
      <w:r w:rsidRPr="00597702">
        <w:t>Social</w:t>
      </w:r>
      <w:proofErr w:type="spellEnd"/>
      <w:r w:rsidRPr="00597702">
        <w:t xml:space="preserve"> Return controleert de nakoming van de prestatieafspraken en gerapporteerde gegevens in WIZZR.</w:t>
      </w:r>
      <w:bookmarkEnd w:id="6"/>
    </w:p>
    <w:p w14:paraId="72F683E3" w14:textId="77777777" w:rsidR="00597702" w:rsidRPr="00597702" w:rsidRDefault="00597702" w:rsidP="00597702">
      <w:pPr>
        <w:spacing w:line="276" w:lineRule="auto"/>
        <w:rPr>
          <w:rFonts w:cs="Arial"/>
          <w:lang w:eastAsia="ja-JP"/>
        </w:rPr>
      </w:pPr>
    </w:p>
    <w:p w14:paraId="762E972B" w14:textId="77777777" w:rsidR="00597702" w:rsidRPr="00597702" w:rsidRDefault="00597702" w:rsidP="00597702">
      <w:pPr>
        <w:rPr>
          <w:b/>
          <w:bCs/>
        </w:rPr>
      </w:pPr>
      <w:r w:rsidRPr="00597702">
        <w:rPr>
          <w:b/>
          <w:bCs/>
        </w:rPr>
        <w:t>Kaders voor verantwoording en bewijsvoering</w:t>
      </w:r>
    </w:p>
    <w:p w14:paraId="746A48A0" w14:textId="5085513F" w:rsidR="00597702" w:rsidRPr="00597702" w:rsidRDefault="00597702" w:rsidP="00597702">
      <w:pPr>
        <w:spacing w:line="276" w:lineRule="auto"/>
      </w:pPr>
      <w:r w:rsidRPr="00597702">
        <w:t xml:space="preserve">De </w:t>
      </w:r>
      <w:r w:rsidR="00E83139">
        <w:t>Opdrachtnemer</w:t>
      </w:r>
      <w:r w:rsidRPr="00597702">
        <w:t xml:space="preserve"> blijft te allen tijde eindverantwoordelijk voor het nakomen van zijn </w:t>
      </w:r>
      <w:proofErr w:type="spellStart"/>
      <w:r w:rsidRPr="00597702">
        <w:t>social</w:t>
      </w:r>
      <w:proofErr w:type="spellEnd"/>
      <w:r w:rsidRPr="00597702">
        <w:t xml:space="preserve"> returnverplichting en de daarmee samenhangende activiteiten, zoals het werven, selecteren, plaatsen, opleiden en begeleiden van de </w:t>
      </w:r>
      <w:proofErr w:type="spellStart"/>
      <w:r w:rsidRPr="00597702">
        <w:t>social</w:t>
      </w:r>
      <w:proofErr w:type="spellEnd"/>
      <w:r w:rsidRPr="00597702">
        <w:t xml:space="preserve"> returnkandidaten. Dit geldt ook wanneer de </w:t>
      </w:r>
      <w:r w:rsidR="00E83139">
        <w:t>Opdrachtnemer</w:t>
      </w:r>
      <w:r w:rsidRPr="00597702">
        <w:t xml:space="preserve"> de </w:t>
      </w:r>
      <w:proofErr w:type="spellStart"/>
      <w:r w:rsidRPr="00597702">
        <w:t>social</w:t>
      </w:r>
      <w:proofErr w:type="spellEnd"/>
      <w:r w:rsidRPr="00597702">
        <w:t xml:space="preserve"> returnverplichting (deels) overdraagt aan onderaannemers. De bewijslast voor het voldoen aan de </w:t>
      </w:r>
      <w:proofErr w:type="spellStart"/>
      <w:r w:rsidRPr="00597702">
        <w:t>social</w:t>
      </w:r>
      <w:proofErr w:type="spellEnd"/>
      <w:r w:rsidRPr="00597702">
        <w:t xml:space="preserve"> returnverplichting ligt bij de </w:t>
      </w:r>
      <w:r w:rsidR="00E83139">
        <w:t>Opdrachtnemer</w:t>
      </w:r>
      <w:r w:rsidRPr="00597702">
        <w:t xml:space="preserve">s. Deze is daarmee verantwoordelijk om aantoonbaar te maken dat, en op welke wijze, hij inspanningen heeft geleverd in het kader van de betreffende </w:t>
      </w:r>
      <w:proofErr w:type="spellStart"/>
      <w:r w:rsidRPr="00597702">
        <w:t>social</w:t>
      </w:r>
      <w:proofErr w:type="spellEnd"/>
      <w:r w:rsidRPr="00597702">
        <w:t xml:space="preserve"> returnverplichting, overeenkomstig de gemaakte prestatieafspraken.</w:t>
      </w:r>
    </w:p>
    <w:p w14:paraId="2C7113A5" w14:textId="77777777" w:rsidR="00597702" w:rsidRPr="00597702" w:rsidRDefault="00597702" w:rsidP="00597702">
      <w:pPr>
        <w:spacing w:line="276" w:lineRule="auto"/>
      </w:pPr>
    </w:p>
    <w:p w14:paraId="090B5B9D" w14:textId="77777777" w:rsidR="00597702" w:rsidRPr="00597702" w:rsidRDefault="00597702" w:rsidP="00597702">
      <w:pPr>
        <w:spacing w:line="276" w:lineRule="auto"/>
        <w:rPr>
          <w:i/>
        </w:rPr>
      </w:pPr>
      <w:r w:rsidRPr="00597702">
        <w:rPr>
          <w:i/>
        </w:rPr>
        <w:t>Kandidaten</w:t>
      </w:r>
    </w:p>
    <w:p w14:paraId="13C65221" w14:textId="29AD371D" w:rsidR="00597702" w:rsidRPr="00597702" w:rsidRDefault="00597702" w:rsidP="00597702">
      <w:pPr>
        <w:spacing w:line="276" w:lineRule="auto"/>
      </w:pPr>
      <w:r w:rsidRPr="00597702">
        <w:t xml:space="preserve">De </w:t>
      </w:r>
      <w:r w:rsidR="00E83139">
        <w:t>Opdrachtnemer</w:t>
      </w:r>
      <w:r w:rsidRPr="00597702">
        <w:t xml:space="preserve"> moet kunnen aantonen dat kandidaten die in het kader van </w:t>
      </w:r>
      <w:proofErr w:type="spellStart"/>
      <w:r w:rsidRPr="00597702">
        <w:t>social</w:t>
      </w:r>
      <w:proofErr w:type="spellEnd"/>
      <w:r w:rsidRPr="00597702">
        <w:t xml:space="preserve"> return de werkzaamheden verrichten, daadwerkelijk behoren tot de doelgroep </w:t>
      </w:r>
      <w:proofErr w:type="spellStart"/>
      <w:r w:rsidRPr="00597702">
        <w:t>social</w:t>
      </w:r>
      <w:proofErr w:type="spellEnd"/>
      <w:r w:rsidRPr="00597702">
        <w:t xml:space="preserve"> return. De </w:t>
      </w:r>
      <w:r w:rsidR="00E83139">
        <w:t>Opdrachtnemer</w:t>
      </w:r>
      <w:r w:rsidRPr="00597702">
        <w:t xml:space="preserve"> levert hiertoe documentatie ter onderbouwing, zoals een formeel document van een uitkerende instantie, SW-bedrijf of erkende opleidingsinstelling waaruit de uitgangspositie van de ingezette kandidaat blijkt. Ook moet de </w:t>
      </w:r>
      <w:r w:rsidR="00E83139">
        <w:t>Opdrachtnemer</w:t>
      </w:r>
      <w:r w:rsidRPr="00597702">
        <w:t xml:space="preserve"> kunnen aantonen dat het dienstverband van de kandidaat aanvangt gedurende de looptijd van de overeenkomst en dat de kandidaat werkzaamheden doet die verband houden met de uitvoering van de opdracht voor de gemeente Amsterdam.</w:t>
      </w:r>
    </w:p>
    <w:p w14:paraId="3A498964" w14:textId="77777777" w:rsidR="00597702" w:rsidRPr="00597702" w:rsidRDefault="00597702" w:rsidP="00597702">
      <w:pPr>
        <w:spacing w:line="276" w:lineRule="auto"/>
      </w:pPr>
    </w:p>
    <w:p w14:paraId="32288D28" w14:textId="77777777" w:rsidR="00597702" w:rsidRPr="00597702" w:rsidRDefault="00597702" w:rsidP="00597702">
      <w:pPr>
        <w:spacing w:line="276" w:lineRule="auto"/>
        <w:rPr>
          <w:i/>
        </w:rPr>
      </w:pPr>
      <w:r w:rsidRPr="00597702">
        <w:rPr>
          <w:i/>
        </w:rPr>
        <w:t>Kosten</w:t>
      </w:r>
    </w:p>
    <w:p w14:paraId="58BC0A7A" w14:textId="1F3C8640" w:rsidR="00597702" w:rsidRPr="00597702" w:rsidRDefault="00597702" w:rsidP="00597702">
      <w:pPr>
        <w:spacing w:line="276" w:lineRule="auto"/>
      </w:pPr>
      <w:r w:rsidRPr="00597702">
        <w:t xml:space="preserve">De </w:t>
      </w:r>
      <w:r w:rsidR="00E83139">
        <w:t>Opdrachtnemer</w:t>
      </w:r>
      <w:r w:rsidRPr="00597702">
        <w:t xml:space="preserve"> moet kunnen aantonen dat de gerapporteerde kosten daadwerkelijk zijn gemaakt. De </w:t>
      </w:r>
      <w:r w:rsidR="00E83139">
        <w:t>Opdrachtnemer</w:t>
      </w:r>
      <w:r w:rsidRPr="00597702">
        <w:t xml:space="preserve"> levert hiertoe documentatie ter onderbouwing, zoals een getekende arbeids-, leerwerk- of stageovereenkomst. Als een persoon niet in loondienst is, dan voldoet een kopie van de overeenkomst met een specificatie van het SW-bedrijf, detacheringsbureau of intermediair. In het geval van een </w:t>
      </w:r>
      <w:proofErr w:type="spellStart"/>
      <w:r w:rsidRPr="00597702">
        <w:t>nuluren</w:t>
      </w:r>
      <w:proofErr w:type="spellEnd"/>
      <w:r w:rsidRPr="00597702">
        <w:t xml:space="preserve">-, uitzend- en detacheringscontract moet het aantal daadwerkelijk gewerkte uren worden aangetoond op basis van bijvoorbeeld een urenadministratie, een kopie van een salarisstrook en/of facturen van een detacheringsbureau. </w:t>
      </w:r>
    </w:p>
    <w:p w14:paraId="40EAC715" w14:textId="77777777" w:rsidR="00597702" w:rsidRPr="00597702" w:rsidRDefault="00597702" w:rsidP="00597702">
      <w:pPr>
        <w:spacing w:line="276" w:lineRule="auto"/>
      </w:pPr>
    </w:p>
    <w:p w14:paraId="09E44587" w14:textId="77777777" w:rsidR="00597702" w:rsidRPr="00597702" w:rsidRDefault="00597702" w:rsidP="00597702">
      <w:pPr>
        <w:spacing w:line="276" w:lineRule="auto"/>
        <w:rPr>
          <w:i/>
        </w:rPr>
      </w:pPr>
      <w:proofErr w:type="spellStart"/>
      <w:r w:rsidRPr="00597702">
        <w:rPr>
          <w:i/>
        </w:rPr>
        <w:t>Pantar</w:t>
      </w:r>
      <w:proofErr w:type="spellEnd"/>
      <w:r w:rsidRPr="00597702">
        <w:rPr>
          <w:i/>
        </w:rPr>
        <w:t xml:space="preserve"> of erkende Amsterdamse sociale firma</w:t>
      </w:r>
    </w:p>
    <w:p w14:paraId="154BF7CE" w14:textId="77777777" w:rsidR="00597702" w:rsidRPr="00597702" w:rsidRDefault="00597702" w:rsidP="00597702">
      <w:pPr>
        <w:spacing w:line="276" w:lineRule="auto"/>
      </w:pPr>
      <w:r w:rsidRPr="00597702">
        <w:t xml:space="preserve">Indien er sprake is van inkoop van producten en diensten van Stichting </w:t>
      </w:r>
      <w:proofErr w:type="spellStart"/>
      <w:r w:rsidRPr="00597702">
        <w:t>Pantar</w:t>
      </w:r>
      <w:proofErr w:type="spellEnd"/>
      <w:r w:rsidRPr="00597702">
        <w:t xml:space="preserve"> Amsterdam of een erkende Amsterdamse Sociale Firma (zie: </w:t>
      </w:r>
      <w:hyperlink r:id="rId15">
        <w:r w:rsidRPr="00597702">
          <w:rPr>
            <w:color w:val="666666" w:themeColor="hyperlink"/>
            <w:u w:val="single"/>
          </w:rPr>
          <w:t>socialezaken.info</w:t>
        </w:r>
      </w:hyperlink>
      <w:r w:rsidRPr="00597702">
        <w:rPr>
          <w:color w:val="666666" w:themeColor="hyperlink"/>
          <w:u w:val="single"/>
        </w:rPr>
        <w:t>/gemeente</w:t>
      </w:r>
      <w:r w:rsidRPr="00597702">
        <w:t xml:space="preserve">), </w:t>
      </w:r>
      <w:bookmarkStart w:id="7" w:name="_Hlk164081217"/>
      <w:r w:rsidRPr="00597702">
        <w:t xml:space="preserve">dan mag het bedrag (excl. btw) van de factuur als </w:t>
      </w:r>
      <w:proofErr w:type="spellStart"/>
      <w:r w:rsidRPr="00597702">
        <w:t>social</w:t>
      </w:r>
      <w:proofErr w:type="spellEnd"/>
      <w:r w:rsidRPr="00597702">
        <w:t xml:space="preserve"> return worden afgerekend. De factuur dient als bewijsvoering.</w:t>
      </w:r>
      <w:bookmarkEnd w:id="7"/>
    </w:p>
    <w:p w14:paraId="1E6E5050" w14:textId="77777777" w:rsidR="00597702" w:rsidRPr="00597702" w:rsidRDefault="00597702" w:rsidP="00597702">
      <w:pPr>
        <w:spacing w:line="276" w:lineRule="auto"/>
      </w:pPr>
    </w:p>
    <w:p w14:paraId="090BC291" w14:textId="77777777" w:rsidR="00597702" w:rsidRPr="00597702" w:rsidRDefault="00597702" w:rsidP="00597702">
      <w:pPr>
        <w:spacing w:line="260" w:lineRule="atLeast"/>
        <w:rPr>
          <w:b/>
          <w:bCs/>
        </w:rPr>
      </w:pPr>
      <w:r w:rsidRPr="00597702">
        <w:rPr>
          <w:b/>
          <w:bCs/>
        </w:rPr>
        <w:br w:type="page"/>
      </w:r>
    </w:p>
    <w:p w14:paraId="2333DC51" w14:textId="77777777" w:rsidR="00597702" w:rsidRPr="00597702" w:rsidRDefault="00597702" w:rsidP="00597702">
      <w:pPr>
        <w:rPr>
          <w:b/>
          <w:bCs/>
        </w:rPr>
      </w:pPr>
      <w:r w:rsidRPr="00597702">
        <w:rPr>
          <w:b/>
          <w:bCs/>
        </w:rPr>
        <w:lastRenderedPageBreak/>
        <w:t>Uitgangspunten voor verrekening</w:t>
      </w:r>
    </w:p>
    <w:p w14:paraId="1797C647" w14:textId="186F0D01" w:rsidR="00597702" w:rsidRPr="00597702" w:rsidDel="001657C3" w:rsidRDefault="00597702" w:rsidP="00597702">
      <w:pPr>
        <w:spacing w:line="276" w:lineRule="auto"/>
      </w:pPr>
      <w:r w:rsidRPr="00597702">
        <w:t xml:space="preserve">Bij verrekening van de </w:t>
      </w:r>
      <w:proofErr w:type="spellStart"/>
      <w:r w:rsidRPr="00597702">
        <w:t>social</w:t>
      </w:r>
      <w:proofErr w:type="spellEnd"/>
      <w:r w:rsidRPr="00597702">
        <w:t xml:space="preserve"> returninspanningen wordt uitgegaan van de kosten die de </w:t>
      </w:r>
      <w:r w:rsidR="00E83139">
        <w:t>Opdrachtnemer</w:t>
      </w:r>
      <w:r w:rsidRPr="00597702">
        <w:t xml:space="preserve"> daadwerkelijk heeft gemaakt. Hierbij gelden de onderstaande uitgangspunten.</w:t>
      </w:r>
    </w:p>
    <w:p w14:paraId="349E43C5" w14:textId="77777777" w:rsidR="00597702" w:rsidRPr="00597702" w:rsidRDefault="00597702" w:rsidP="00574D83">
      <w:pPr>
        <w:numPr>
          <w:ilvl w:val="0"/>
          <w:numId w:val="31"/>
        </w:numPr>
        <w:spacing w:line="270" w:lineRule="atLeast"/>
        <w:contextualSpacing/>
        <w:jc w:val="both"/>
      </w:pPr>
      <w:bookmarkStart w:id="8" w:name="_Hlk164081309"/>
      <w:r w:rsidRPr="00597702">
        <w:t xml:space="preserve">Inschaling van de </w:t>
      </w:r>
      <w:proofErr w:type="spellStart"/>
      <w:r w:rsidRPr="00597702">
        <w:t>social</w:t>
      </w:r>
      <w:proofErr w:type="spellEnd"/>
      <w:r w:rsidRPr="00597702">
        <w:t xml:space="preserve"> </w:t>
      </w:r>
      <w:proofErr w:type="spellStart"/>
      <w:r w:rsidRPr="00597702">
        <w:t>returnkandidaat</w:t>
      </w:r>
      <w:proofErr w:type="spellEnd"/>
      <w:r w:rsidRPr="00597702">
        <w:t xml:space="preserve"> geschiedt </w:t>
      </w:r>
      <w:proofErr w:type="gramStart"/>
      <w:r w:rsidRPr="00597702">
        <w:t>conform</w:t>
      </w:r>
      <w:proofErr w:type="gramEnd"/>
      <w:r w:rsidRPr="00597702">
        <w:t xml:space="preserve"> de geldende cao bij het bedrijf zelf. </w:t>
      </w:r>
      <w:proofErr w:type="gramStart"/>
      <w:r w:rsidRPr="00597702">
        <w:t>Indien</w:t>
      </w:r>
      <w:proofErr w:type="gramEnd"/>
      <w:r w:rsidRPr="00597702">
        <w:t xml:space="preserve"> de kandidaat elders wordt geplaatst, dan </w:t>
      </w:r>
      <w:proofErr w:type="gramStart"/>
      <w:r w:rsidRPr="00597702">
        <w:t>conform</w:t>
      </w:r>
      <w:proofErr w:type="gramEnd"/>
      <w:r w:rsidRPr="00597702">
        <w:t xml:space="preserve"> de cao van de andere werkgever.</w:t>
      </w:r>
    </w:p>
    <w:p w14:paraId="369ABC53" w14:textId="7752A040" w:rsidR="00597702" w:rsidRPr="00597702" w:rsidRDefault="00597702" w:rsidP="00574D83">
      <w:pPr>
        <w:numPr>
          <w:ilvl w:val="0"/>
          <w:numId w:val="31"/>
        </w:numPr>
        <w:spacing w:line="270" w:lineRule="atLeast"/>
        <w:contextualSpacing/>
        <w:jc w:val="both"/>
      </w:pPr>
      <w:r w:rsidRPr="00597702">
        <w:t xml:space="preserve">De </w:t>
      </w:r>
      <w:r w:rsidR="00E83139">
        <w:t>Opdrachtnemer</w:t>
      </w:r>
      <w:r w:rsidRPr="00597702">
        <w:t xml:space="preserve"> brengt eventuele loonkostensubsidie of soortgelijke premies voor een </w:t>
      </w:r>
      <w:proofErr w:type="spellStart"/>
      <w:r w:rsidRPr="00597702">
        <w:t>social</w:t>
      </w:r>
      <w:proofErr w:type="spellEnd"/>
      <w:r w:rsidRPr="00597702">
        <w:t xml:space="preserve"> </w:t>
      </w:r>
      <w:proofErr w:type="spellStart"/>
      <w:r w:rsidRPr="00597702">
        <w:t>returnkandidaat</w:t>
      </w:r>
      <w:proofErr w:type="spellEnd"/>
      <w:r w:rsidRPr="00597702">
        <w:t xml:space="preserve"> in mindering op de loonkosten die in </w:t>
      </w:r>
      <w:proofErr w:type="spellStart"/>
      <w:r w:rsidRPr="00597702">
        <w:t>Wizzr</w:t>
      </w:r>
      <w:proofErr w:type="spellEnd"/>
      <w:r w:rsidRPr="00597702">
        <w:t xml:space="preserve"> worden geregistreerd.</w:t>
      </w:r>
    </w:p>
    <w:p w14:paraId="69379B3C" w14:textId="77777777" w:rsidR="00597702" w:rsidRPr="00597702" w:rsidRDefault="00597702" w:rsidP="00574D83">
      <w:pPr>
        <w:numPr>
          <w:ilvl w:val="0"/>
          <w:numId w:val="31"/>
        </w:numPr>
        <w:spacing w:line="270" w:lineRule="atLeast"/>
        <w:contextualSpacing/>
        <w:jc w:val="both"/>
      </w:pPr>
      <w:r w:rsidRPr="00597702">
        <w:t xml:space="preserve">Scholing en opleiding vinden plaats bij een erkend opleidingsinstituut. Dergelijke kosten dienen met facturen te worden onderbouwd en bedragen maximaal 20% van de totale waarde van de </w:t>
      </w:r>
      <w:proofErr w:type="spellStart"/>
      <w:r w:rsidRPr="00597702">
        <w:t>social</w:t>
      </w:r>
      <w:proofErr w:type="spellEnd"/>
      <w:r w:rsidRPr="00597702">
        <w:t xml:space="preserve"> returnverplichting. </w:t>
      </w:r>
      <w:r w:rsidRPr="00597702">
        <w:rPr>
          <w:rFonts w:cs="Arial"/>
          <w:bCs/>
        </w:rPr>
        <w:t xml:space="preserve">Gemaakte kosten bij eventuele interne scholing dienen vooraf ter goedkeuring aan Bureau </w:t>
      </w:r>
      <w:proofErr w:type="spellStart"/>
      <w:r w:rsidRPr="00597702">
        <w:rPr>
          <w:rFonts w:cs="Arial"/>
          <w:bCs/>
        </w:rPr>
        <w:t>Social</w:t>
      </w:r>
      <w:proofErr w:type="spellEnd"/>
      <w:r w:rsidRPr="00597702">
        <w:rPr>
          <w:rFonts w:cs="Arial"/>
          <w:bCs/>
        </w:rPr>
        <w:t xml:space="preserve"> Return te worden voorgelegd en schriftelijk te worden gemotiveerd en onderbouwd.</w:t>
      </w:r>
    </w:p>
    <w:p w14:paraId="154B39E5" w14:textId="77777777" w:rsidR="00597702" w:rsidRPr="00597702" w:rsidRDefault="00597702" w:rsidP="00574D83">
      <w:pPr>
        <w:numPr>
          <w:ilvl w:val="0"/>
          <w:numId w:val="31"/>
        </w:numPr>
        <w:spacing w:line="270" w:lineRule="atLeast"/>
        <w:contextualSpacing/>
        <w:jc w:val="both"/>
      </w:pPr>
      <w:r w:rsidRPr="00597702">
        <w:t xml:space="preserve">Begeleidingskosten, mits deugdelijk gemotiveerd en onderbouwd, zijn kosten die noodzakelijkerwijs gemaakt worden ten behoeve van de inzet van de </w:t>
      </w:r>
      <w:proofErr w:type="spellStart"/>
      <w:r w:rsidRPr="00597702">
        <w:t>social</w:t>
      </w:r>
      <w:proofErr w:type="spellEnd"/>
      <w:r w:rsidRPr="00597702">
        <w:t xml:space="preserve"> </w:t>
      </w:r>
      <w:proofErr w:type="spellStart"/>
      <w:r w:rsidRPr="00597702">
        <w:t>returnkandidaat</w:t>
      </w:r>
      <w:proofErr w:type="spellEnd"/>
      <w:r w:rsidRPr="00597702">
        <w:t xml:space="preserve">. Begeleidingskosten bedragen maximaal 10% van de totale waarde van de </w:t>
      </w:r>
      <w:proofErr w:type="spellStart"/>
      <w:r w:rsidRPr="00597702">
        <w:t>social</w:t>
      </w:r>
      <w:proofErr w:type="spellEnd"/>
      <w:r w:rsidRPr="00597702">
        <w:t xml:space="preserve"> returnverplichting.</w:t>
      </w:r>
    </w:p>
    <w:p w14:paraId="01F8CBA7" w14:textId="77777777" w:rsidR="00597702" w:rsidRPr="00597702" w:rsidRDefault="00597702" w:rsidP="00574D83">
      <w:pPr>
        <w:numPr>
          <w:ilvl w:val="0"/>
          <w:numId w:val="31"/>
        </w:numPr>
        <w:spacing w:line="270" w:lineRule="atLeast"/>
        <w:contextualSpacing/>
        <w:jc w:val="both"/>
      </w:pPr>
      <w:r w:rsidRPr="00597702">
        <w:t xml:space="preserve">Het opvoeren van gemaakte kosten anders dan loonkosten, begeleidingskosten, opleidingskosten en facturen van </w:t>
      </w:r>
      <w:proofErr w:type="spellStart"/>
      <w:r w:rsidRPr="00597702">
        <w:t>Pantar</w:t>
      </w:r>
      <w:proofErr w:type="spellEnd"/>
      <w:r w:rsidRPr="00597702">
        <w:t xml:space="preserve"> of erkende Amsterdamse sociale firma’s is alleen mogelijk in overleg en met goedkeuring vooraf van Bureau </w:t>
      </w:r>
      <w:proofErr w:type="spellStart"/>
      <w:r w:rsidRPr="00597702">
        <w:t>Social</w:t>
      </w:r>
      <w:proofErr w:type="spellEnd"/>
      <w:r w:rsidRPr="00597702">
        <w:t xml:space="preserve"> Return.</w:t>
      </w:r>
    </w:p>
    <w:p w14:paraId="40A987C1" w14:textId="37DA9CA1" w:rsidR="00597702" w:rsidRPr="00597702" w:rsidRDefault="00597702" w:rsidP="00574D83">
      <w:pPr>
        <w:numPr>
          <w:ilvl w:val="0"/>
          <w:numId w:val="31"/>
        </w:numPr>
        <w:spacing w:line="270" w:lineRule="atLeast"/>
        <w:contextualSpacing/>
        <w:jc w:val="both"/>
      </w:pPr>
      <w:r w:rsidRPr="00597702">
        <w:t xml:space="preserve">Wanneer de </w:t>
      </w:r>
      <w:r w:rsidR="00E83139">
        <w:t>Opdrachtnemer</w:t>
      </w:r>
      <w:r w:rsidRPr="00597702">
        <w:t xml:space="preserve"> een bijdrage wil leveren aan een andere sociale opgave dan arbeidsparticipatie door middel van een sociaal project, dan is dat altijd op basis van een projectvoorstel dat ter goedkeuring wordt voorgelegd aan Bureau </w:t>
      </w:r>
      <w:proofErr w:type="spellStart"/>
      <w:r w:rsidRPr="00597702">
        <w:t>Social</w:t>
      </w:r>
      <w:proofErr w:type="spellEnd"/>
      <w:r w:rsidRPr="00597702">
        <w:t xml:space="preserve"> Return. Gemaakte kosten gelden alleen als </w:t>
      </w:r>
      <w:proofErr w:type="spellStart"/>
      <w:r w:rsidRPr="00597702">
        <w:t>social</w:t>
      </w:r>
      <w:proofErr w:type="spellEnd"/>
      <w:r w:rsidRPr="00597702">
        <w:t xml:space="preserve"> return als Bureau </w:t>
      </w:r>
      <w:proofErr w:type="spellStart"/>
      <w:r w:rsidRPr="00597702">
        <w:t>Social</w:t>
      </w:r>
      <w:proofErr w:type="spellEnd"/>
      <w:r w:rsidRPr="00597702">
        <w:t xml:space="preserve"> Return hieraan vooraf goedkeuring heeft gegeven.</w:t>
      </w:r>
    </w:p>
    <w:p w14:paraId="42C9D8E6" w14:textId="58B79D2F" w:rsidR="00597702" w:rsidRPr="00597702" w:rsidRDefault="00597702" w:rsidP="00574D83">
      <w:pPr>
        <w:numPr>
          <w:ilvl w:val="0"/>
          <w:numId w:val="31"/>
        </w:numPr>
        <w:spacing w:line="270" w:lineRule="atLeast"/>
        <w:contextualSpacing/>
        <w:jc w:val="both"/>
      </w:pPr>
      <w:r w:rsidRPr="00597702">
        <w:t xml:space="preserve">Kosten die de </w:t>
      </w:r>
      <w:r w:rsidR="00E83139">
        <w:t>Opdrachtnemer</w:t>
      </w:r>
      <w:r w:rsidRPr="00597702">
        <w:t xml:space="preserve"> opvoert als </w:t>
      </w:r>
      <w:proofErr w:type="spellStart"/>
      <w:r w:rsidRPr="00597702">
        <w:t>social</w:t>
      </w:r>
      <w:proofErr w:type="spellEnd"/>
      <w:r w:rsidRPr="00597702">
        <w:t xml:space="preserve"> return mogen niet ook als </w:t>
      </w:r>
      <w:proofErr w:type="spellStart"/>
      <w:r w:rsidRPr="00597702">
        <w:t>social</w:t>
      </w:r>
      <w:proofErr w:type="spellEnd"/>
      <w:r w:rsidRPr="00597702">
        <w:t xml:space="preserve"> return worden opgevoerd bij andere instanties.</w:t>
      </w:r>
    </w:p>
    <w:bookmarkEnd w:id="8"/>
    <w:p w14:paraId="5492BB9B" w14:textId="77777777" w:rsidR="00597702" w:rsidRPr="00597702" w:rsidRDefault="00597702" w:rsidP="00597702">
      <w:pPr>
        <w:spacing w:line="276" w:lineRule="auto"/>
      </w:pPr>
    </w:p>
    <w:p w14:paraId="1C341129" w14:textId="77777777" w:rsidR="00597702" w:rsidRPr="00597702" w:rsidRDefault="00597702" w:rsidP="00597702">
      <w:pPr>
        <w:rPr>
          <w:b/>
          <w:bCs/>
        </w:rPr>
      </w:pPr>
      <w:bookmarkStart w:id="9" w:name="_Hlk164081361"/>
      <w:r w:rsidRPr="00597702">
        <w:rPr>
          <w:b/>
          <w:bCs/>
        </w:rPr>
        <w:t>Uitzendonderneming</w:t>
      </w:r>
    </w:p>
    <w:p w14:paraId="1483224C" w14:textId="3009AA12" w:rsidR="00597702" w:rsidRPr="00597702" w:rsidRDefault="00597702" w:rsidP="00597702">
      <w:pPr>
        <w:spacing w:line="276" w:lineRule="auto"/>
      </w:pPr>
      <w:r w:rsidRPr="00597702">
        <w:t xml:space="preserve">De </w:t>
      </w:r>
      <w:r w:rsidR="00E83139">
        <w:t>Opdrachtnemer</w:t>
      </w:r>
      <w:r w:rsidRPr="00597702">
        <w:t xml:space="preserve"> kan gebruikmaken van een uitzendonderneming om een uitzendkracht uit de </w:t>
      </w:r>
      <w:proofErr w:type="spellStart"/>
      <w:r w:rsidRPr="00597702">
        <w:t>social</w:t>
      </w:r>
      <w:proofErr w:type="spellEnd"/>
      <w:r w:rsidRPr="00597702">
        <w:t xml:space="preserve"> returndoelgroep in te huren. Een uitzendonderneming hanteert daarbij een omrekenfactor om het brutoloon van de uitzendkracht om te rekenen naar het tarief dat in rekening wordt gebracht voor het inhuren van deze uitzendkracht (brutoloon x omrekenfactor = kosten exclusief btw). Voor de in dit kader als </w:t>
      </w:r>
      <w:proofErr w:type="spellStart"/>
      <w:r w:rsidRPr="00597702">
        <w:t>social</w:t>
      </w:r>
      <w:proofErr w:type="spellEnd"/>
      <w:r w:rsidRPr="00597702">
        <w:t xml:space="preserve"> return bij Bureau </w:t>
      </w:r>
      <w:proofErr w:type="spellStart"/>
      <w:r w:rsidRPr="00597702">
        <w:t>Social</w:t>
      </w:r>
      <w:proofErr w:type="spellEnd"/>
      <w:r w:rsidRPr="00597702">
        <w:t xml:space="preserve"> Return te verrekenen kosten geldt een maximale omrekenfactor van 2,6. </w:t>
      </w:r>
      <w:bookmarkStart w:id="10" w:name="_Hlk153400239"/>
      <w:r w:rsidRPr="00597702">
        <w:t xml:space="preserve">Als aanvullende eis geldt dat alleen de kosten van een uitzendonderneming kunnen worden verrekend die aantoonbaar aan de volgende voorwaarden voldoet: </w:t>
      </w:r>
    </w:p>
    <w:p w14:paraId="05C76D45" w14:textId="77777777" w:rsidR="00597702" w:rsidRPr="00597702" w:rsidRDefault="00597702" w:rsidP="00574D83">
      <w:pPr>
        <w:numPr>
          <w:ilvl w:val="0"/>
          <w:numId w:val="32"/>
        </w:numPr>
        <w:spacing w:line="270" w:lineRule="atLeast"/>
        <w:contextualSpacing/>
        <w:jc w:val="both"/>
      </w:pPr>
      <w:bookmarkStart w:id="11" w:name="_Hlk147399526"/>
      <w:r w:rsidRPr="00597702">
        <w:t>De uitzendonderneming is ingeschreven bij de Kamer van Koophandel (of gelijkwaardig).</w:t>
      </w:r>
    </w:p>
    <w:p w14:paraId="4EB79142" w14:textId="77777777" w:rsidR="00597702" w:rsidRPr="00597702" w:rsidRDefault="00597702" w:rsidP="00574D83">
      <w:pPr>
        <w:numPr>
          <w:ilvl w:val="0"/>
          <w:numId w:val="32"/>
        </w:numPr>
        <w:spacing w:line="270" w:lineRule="atLeast"/>
        <w:contextualSpacing/>
        <w:jc w:val="both"/>
      </w:pPr>
      <w:r w:rsidRPr="00597702">
        <w:t>De uitzendonderneming past de CAO voor Uitzendkrachten correct toe.</w:t>
      </w:r>
    </w:p>
    <w:p w14:paraId="734C7CB8" w14:textId="77777777" w:rsidR="00597702" w:rsidRPr="00597702" w:rsidRDefault="00597702" w:rsidP="00574D83">
      <w:pPr>
        <w:numPr>
          <w:ilvl w:val="0"/>
          <w:numId w:val="32"/>
        </w:numPr>
        <w:spacing w:line="270" w:lineRule="atLeast"/>
        <w:contextualSpacing/>
        <w:jc w:val="both"/>
      </w:pPr>
      <w:r w:rsidRPr="00597702">
        <w:t>De uitzendonderneming voldoet aan de normen NEN 4400-1 of NEN 4400-2 (of gelijkwaardig).</w:t>
      </w:r>
    </w:p>
    <w:p w14:paraId="5859A6B0" w14:textId="77777777" w:rsidR="00597702" w:rsidRPr="00597702" w:rsidRDefault="00597702" w:rsidP="00574D83">
      <w:pPr>
        <w:numPr>
          <w:ilvl w:val="0"/>
          <w:numId w:val="32"/>
        </w:numPr>
        <w:spacing w:line="270" w:lineRule="atLeast"/>
        <w:contextualSpacing/>
        <w:jc w:val="both"/>
      </w:pPr>
      <w:r w:rsidRPr="00597702">
        <w:t>De uitzendonderneming heeft actief beleid om discriminatie te voorkomen.</w:t>
      </w:r>
    </w:p>
    <w:p w14:paraId="025C93EB" w14:textId="77777777" w:rsidR="00597702" w:rsidRPr="00597702" w:rsidRDefault="00597702" w:rsidP="00574D83">
      <w:pPr>
        <w:numPr>
          <w:ilvl w:val="0"/>
          <w:numId w:val="32"/>
        </w:numPr>
        <w:spacing w:line="270" w:lineRule="atLeast"/>
        <w:contextualSpacing/>
        <w:jc w:val="both"/>
      </w:pPr>
      <w:r w:rsidRPr="00597702">
        <w:t>De uitzendonderneming heeft een intern opleidingsbeleid voor vaste medewerkers om de vakbekwaamheid te bevorderen.</w:t>
      </w:r>
    </w:p>
    <w:p w14:paraId="34A35A04" w14:textId="77777777" w:rsidR="00597702" w:rsidRPr="00597702" w:rsidRDefault="00597702" w:rsidP="00574D83">
      <w:pPr>
        <w:numPr>
          <w:ilvl w:val="0"/>
          <w:numId w:val="32"/>
        </w:numPr>
        <w:spacing w:line="270" w:lineRule="atLeast"/>
        <w:contextualSpacing/>
        <w:jc w:val="both"/>
      </w:pPr>
      <w:r w:rsidRPr="00597702">
        <w:lastRenderedPageBreak/>
        <w:t xml:space="preserve">De uitzendonderneming zorgt ervoor dat de </w:t>
      </w:r>
      <w:proofErr w:type="spellStart"/>
      <w:r w:rsidRPr="00597702">
        <w:t>social</w:t>
      </w:r>
      <w:proofErr w:type="spellEnd"/>
      <w:r w:rsidRPr="00597702">
        <w:t xml:space="preserve"> </w:t>
      </w:r>
      <w:proofErr w:type="spellStart"/>
      <w:r w:rsidRPr="00597702">
        <w:t>returnkandidaat</w:t>
      </w:r>
      <w:proofErr w:type="spellEnd"/>
      <w:r w:rsidRPr="00597702">
        <w:t xml:space="preserve"> tijdens het werken actief begeleid wordt door een jobcoach.</w:t>
      </w:r>
    </w:p>
    <w:p w14:paraId="79C11568" w14:textId="77777777" w:rsidR="00597702" w:rsidRPr="00597702" w:rsidRDefault="00597702" w:rsidP="00574D83">
      <w:pPr>
        <w:numPr>
          <w:ilvl w:val="0"/>
          <w:numId w:val="32"/>
        </w:numPr>
        <w:spacing w:line="270" w:lineRule="atLeast"/>
        <w:contextualSpacing/>
        <w:jc w:val="both"/>
      </w:pPr>
      <w:r w:rsidRPr="00597702">
        <w:t xml:space="preserve">De uitzendonderneming stelt voor de </w:t>
      </w:r>
      <w:proofErr w:type="spellStart"/>
      <w:r w:rsidRPr="00597702">
        <w:t>social</w:t>
      </w:r>
      <w:proofErr w:type="spellEnd"/>
      <w:r w:rsidRPr="00597702">
        <w:t xml:space="preserve"> </w:t>
      </w:r>
      <w:proofErr w:type="spellStart"/>
      <w:r w:rsidRPr="00597702">
        <w:t>returnkandidaat</w:t>
      </w:r>
      <w:proofErr w:type="spellEnd"/>
      <w:r w:rsidRPr="00597702">
        <w:t xml:space="preserve"> een persoonlijk ontwikkelplan vast.</w:t>
      </w:r>
    </w:p>
    <w:p w14:paraId="7F5F3256" w14:textId="77777777" w:rsidR="00597702" w:rsidRPr="00597702" w:rsidRDefault="00597702" w:rsidP="00574D83">
      <w:pPr>
        <w:numPr>
          <w:ilvl w:val="0"/>
          <w:numId w:val="32"/>
        </w:numPr>
        <w:spacing w:line="270" w:lineRule="atLeast"/>
        <w:contextualSpacing/>
        <w:jc w:val="both"/>
      </w:pPr>
      <w:r w:rsidRPr="00597702">
        <w:t xml:space="preserve">De uitzendonderneming zorgt dat de </w:t>
      </w:r>
      <w:proofErr w:type="spellStart"/>
      <w:r w:rsidRPr="00597702">
        <w:t>social</w:t>
      </w:r>
      <w:proofErr w:type="spellEnd"/>
      <w:r w:rsidRPr="00597702">
        <w:t xml:space="preserve"> </w:t>
      </w:r>
      <w:proofErr w:type="spellStart"/>
      <w:r w:rsidRPr="00597702">
        <w:t>returnkandidaat</w:t>
      </w:r>
      <w:proofErr w:type="spellEnd"/>
      <w:r w:rsidRPr="00597702">
        <w:t xml:space="preserve"> een door de uitzendonderneming betaald persoonlijk ontwikkelbudget van minimaal €500 per uitzendperiode heeft dat bijdraagt aan de uitstroom van de kandidaat naar een vaste dienstbetrekking.</w:t>
      </w:r>
      <w:bookmarkEnd w:id="11"/>
    </w:p>
    <w:p w14:paraId="021AFB51" w14:textId="77777777" w:rsidR="00597702" w:rsidRPr="00597702" w:rsidRDefault="00597702" w:rsidP="00597702">
      <w:pPr>
        <w:ind w:left="720"/>
      </w:pPr>
    </w:p>
    <w:bookmarkEnd w:id="9"/>
    <w:bookmarkEnd w:id="10"/>
    <w:p w14:paraId="6027FF75" w14:textId="77777777" w:rsidR="00597702" w:rsidRPr="00597702" w:rsidRDefault="00597702" w:rsidP="00597702">
      <w:pPr>
        <w:rPr>
          <w:b/>
          <w:bCs/>
        </w:rPr>
      </w:pPr>
      <w:r w:rsidRPr="00597702">
        <w:rPr>
          <w:b/>
          <w:bCs/>
        </w:rPr>
        <w:t>Algemene verordening gegevensbescherming</w:t>
      </w:r>
    </w:p>
    <w:p w14:paraId="79800BB6" w14:textId="5FF3DD37" w:rsidR="00597702" w:rsidRPr="00597702" w:rsidRDefault="00597702" w:rsidP="00597702">
      <w:pPr>
        <w:autoSpaceDE w:val="0"/>
        <w:autoSpaceDN w:val="0"/>
        <w:adjustRightInd w:val="0"/>
        <w:spacing w:line="276" w:lineRule="auto"/>
        <w:rPr>
          <w:rFonts w:cs="Avenir-Heavy"/>
          <w:bCs/>
        </w:rPr>
      </w:pPr>
      <w:bookmarkStart w:id="12" w:name="_Hlk164081664"/>
      <w:r w:rsidRPr="00597702">
        <w:t xml:space="preserve">De </w:t>
      </w:r>
      <w:r w:rsidR="00E83139">
        <w:t>Opdrachtnemer</w:t>
      </w:r>
      <w:r w:rsidRPr="00597702">
        <w:t xml:space="preserve"> heeft op grond van de Algemene verordening gegevensbescherming </w:t>
      </w:r>
      <w:r w:rsidRPr="00597702">
        <w:rPr>
          <w:rFonts w:cs="Avenir-Heavy"/>
          <w:bCs/>
        </w:rPr>
        <w:t xml:space="preserve">(AVG) toestemming van een </w:t>
      </w:r>
      <w:proofErr w:type="spellStart"/>
      <w:r w:rsidRPr="00597702">
        <w:rPr>
          <w:rFonts w:cs="Avenir-Heavy"/>
          <w:bCs/>
        </w:rPr>
        <w:t>social</w:t>
      </w:r>
      <w:proofErr w:type="spellEnd"/>
      <w:r w:rsidRPr="00597702">
        <w:rPr>
          <w:rFonts w:cs="Avenir-Heavy"/>
          <w:bCs/>
        </w:rPr>
        <w:t xml:space="preserve"> </w:t>
      </w:r>
      <w:proofErr w:type="spellStart"/>
      <w:r w:rsidRPr="00597702">
        <w:rPr>
          <w:rFonts w:cs="Avenir-Heavy"/>
          <w:bCs/>
        </w:rPr>
        <w:t>returnkandidaat</w:t>
      </w:r>
      <w:proofErr w:type="spellEnd"/>
      <w:r w:rsidRPr="00597702">
        <w:rPr>
          <w:rFonts w:cs="Avenir-Heavy"/>
          <w:bCs/>
        </w:rPr>
        <w:t xml:space="preserve"> nodig om persoonsgegevens te delen met Bureau </w:t>
      </w:r>
      <w:proofErr w:type="spellStart"/>
      <w:r w:rsidRPr="00597702">
        <w:rPr>
          <w:rFonts w:cs="Avenir-Heavy"/>
          <w:bCs/>
        </w:rPr>
        <w:t>Social</w:t>
      </w:r>
      <w:proofErr w:type="spellEnd"/>
      <w:r w:rsidRPr="00597702">
        <w:rPr>
          <w:rFonts w:cs="Avenir-Heavy"/>
          <w:bCs/>
        </w:rPr>
        <w:t xml:space="preserve"> Return. De persoonsgegevens worden gebruikt om onder meer te controleren of de kandidaat tot de </w:t>
      </w:r>
      <w:proofErr w:type="spellStart"/>
      <w:r w:rsidRPr="00597702">
        <w:rPr>
          <w:rFonts w:cs="Avenir-Heavy"/>
          <w:bCs/>
        </w:rPr>
        <w:t>social</w:t>
      </w:r>
      <w:proofErr w:type="spellEnd"/>
      <w:r w:rsidRPr="00597702">
        <w:rPr>
          <w:rFonts w:cs="Avenir-Heavy"/>
          <w:bCs/>
        </w:rPr>
        <w:t xml:space="preserve"> returndoelgroep behoort.</w:t>
      </w:r>
    </w:p>
    <w:p w14:paraId="404E3EA7" w14:textId="77777777" w:rsidR="00597702" w:rsidRPr="00597702" w:rsidRDefault="00597702" w:rsidP="00597702">
      <w:pPr>
        <w:autoSpaceDE w:val="0"/>
        <w:autoSpaceDN w:val="0"/>
        <w:adjustRightInd w:val="0"/>
        <w:spacing w:line="276" w:lineRule="auto"/>
        <w:rPr>
          <w:rFonts w:cs="Arial-BoldMT"/>
          <w:bCs/>
        </w:rPr>
      </w:pPr>
    </w:p>
    <w:bookmarkEnd w:id="12"/>
    <w:p w14:paraId="14C65820" w14:textId="77777777" w:rsidR="00597702" w:rsidRPr="00597702" w:rsidRDefault="00597702" w:rsidP="00597702">
      <w:pPr>
        <w:rPr>
          <w:b/>
          <w:bCs/>
        </w:rPr>
      </w:pPr>
      <w:r w:rsidRPr="00597702">
        <w:rPr>
          <w:b/>
          <w:bCs/>
        </w:rPr>
        <w:t xml:space="preserve">Tekortkoming </w:t>
      </w:r>
      <w:proofErr w:type="spellStart"/>
      <w:r w:rsidRPr="00597702">
        <w:rPr>
          <w:b/>
          <w:bCs/>
        </w:rPr>
        <w:t>social</w:t>
      </w:r>
      <w:proofErr w:type="spellEnd"/>
      <w:r w:rsidRPr="00597702">
        <w:rPr>
          <w:b/>
          <w:bCs/>
        </w:rPr>
        <w:t xml:space="preserve"> returnverplichting</w:t>
      </w:r>
    </w:p>
    <w:p w14:paraId="182F73BB" w14:textId="4465545E" w:rsidR="00D82FF2" w:rsidRDefault="00597702" w:rsidP="00597702">
      <w:pPr>
        <w:spacing w:line="276" w:lineRule="auto"/>
      </w:pPr>
      <w:bookmarkStart w:id="13" w:name="_Hlk164081701"/>
      <w:r w:rsidRPr="00597702">
        <w:t xml:space="preserve">De </w:t>
      </w:r>
      <w:r w:rsidR="00E83139">
        <w:t>Opdrachtnemer</w:t>
      </w:r>
      <w:r w:rsidRPr="00597702">
        <w:t xml:space="preserve"> die zijn </w:t>
      </w:r>
      <w:proofErr w:type="spellStart"/>
      <w:r w:rsidRPr="00597702">
        <w:t>social</w:t>
      </w:r>
      <w:proofErr w:type="spellEnd"/>
      <w:r w:rsidRPr="00597702">
        <w:t xml:space="preserve"> returnverplichting niet nakomt, wordt een direct opeisbare boete opgelegd. De boete bedraagt tweemaal het resterende bedrag van de verplichting, berekend op de einddatum van het contract. </w:t>
      </w:r>
    </w:p>
    <w:p w14:paraId="7E627795" w14:textId="77777777" w:rsidR="00D82FF2" w:rsidRDefault="00D82FF2">
      <w:pPr>
        <w:spacing w:line="260" w:lineRule="atLeast"/>
      </w:pPr>
      <w:r>
        <w:br w:type="page"/>
      </w:r>
    </w:p>
    <w:p w14:paraId="657CD318" w14:textId="30C732D3" w:rsidR="00D82FF2" w:rsidRPr="00A644B2" w:rsidRDefault="00D82FF2" w:rsidP="00D82FF2">
      <w:pPr>
        <w:rPr>
          <w:b/>
          <w:bCs/>
        </w:rPr>
      </w:pPr>
      <w:r w:rsidRPr="00A644B2">
        <w:rPr>
          <w:b/>
          <w:bCs/>
          <w:sz w:val="24"/>
          <w:szCs w:val="24"/>
        </w:rPr>
        <w:lastRenderedPageBreak/>
        <w:t xml:space="preserve">BIJLAGE </w:t>
      </w:r>
      <w:r>
        <w:rPr>
          <w:b/>
          <w:bCs/>
          <w:sz w:val="24"/>
          <w:szCs w:val="24"/>
        </w:rPr>
        <w:t>2</w:t>
      </w:r>
      <w:r w:rsidRPr="00A644B2">
        <w:rPr>
          <w:b/>
          <w:bCs/>
          <w:sz w:val="24"/>
          <w:szCs w:val="24"/>
        </w:rPr>
        <w:t xml:space="preserve"> </w:t>
      </w:r>
      <w:r>
        <w:rPr>
          <w:b/>
          <w:bCs/>
          <w:sz w:val="24"/>
          <w:szCs w:val="24"/>
        </w:rPr>
        <w:t>–</w:t>
      </w:r>
      <w:r w:rsidRPr="00A644B2">
        <w:rPr>
          <w:b/>
          <w:bCs/>
          <w:sz w:val="24"/>
          <w:szCs w:val="24"/>
        </w:rPr>
        <w:t xml:space="preserve"> </w:t>
      </w:r>
      <w:r>
        <w:rPr>
          <w:b/>
          <w:bCs/>
          <w:sz w:val="24"/>
          <w:szCs w:val="24"/>
        </w:rPr>
        <w:t>INSCHRIJVING OPDRACHTNEMER</w:t>
      </w:r>
    </w:p>
    <w:p w14:paraId="00BB252D" w14:textId="77777777" w:rsidR="00D82FF2" w:rsidRDefault="00D82FF2" w:rsidP="00D82FF2">
      <w:pPr>
        <w:spacing w:line="270" w:lineRule="atLeast"/>
        <w:jc w:val="both"/>
      </w:pPr>
    </w:p>
    <w:p w14:paraId="268DE094" w14:textId="63E063EB" w:rsidR="00D82FF2" w:rsidRPr="00B21CA1" w:rsidRDefault="00D82FF2" w:rsidP="00D82FF2">
      <w:r>
        <w:t>Zoals ingediend in de aanbestedingsprocedure: Inschrijving van Opdrachtnemer inclusief Prijzenblad.</w:t>
      </w:r>
    </w:p>
    <w:p w14:paraId="79D390C2" w14:textId="77777777" w:rsidR="00597702" w:rsidRPr="00597702" w:rsidRDefault="00597702" w:rsidP="00597702">
      <w:pPr>
        <w:spacing w:line="276" w:lineRule="auto"/>
      </w:pPr>
    </w:p>
    <w:bookmarkEnd w:id="13"/>
    <w:p w14:paraId="6CEA953F" w14:textId="77777777" w:rsidR="00CD6F79" w:rsidRDefault="00CD6F79" w:rsidP="00597702">
      <w:pPr>
        <w:spacing w:line="270" w:lineRule="atLeast"/>
      </w:pPr>
    </w:p>
    <w:sectPr w:rsidR="00CD6F79" w:rsidSect="00126E66">
      <w:headerReference w:type="even" r:id="rId16"/>
      <w:headerReference w:type="default" r:id="rId17"/>
      <w:footerReference w:type="even" r:id="rId18"/>
      <w:footerReference w:type="default" r:id="rId19"/>
      <w:headerReference w:type="first" r:id="rId20"/>
      <w:footerReference w:type="first" r:id="rId21"/>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2E66D" w14:textId="77777777" w:rsidR="00D1515D" w:rsidRDefault="00D1515D">
      <w:pPr>
        <w:spacing w:line="240" w:lineRule="auto"/>
      </w:pPr>
      <w:r>
        <w:separator/>
      </w:r>
    </w:p>
  </w:endnote>
  <w:endnote w:type="continuationSeparator" w:id="0">
    <w:p w14:paraId="41C7C2E6" w14:textId="77777777" w:rsidR="00D1515D" w:rsidRDefault="00D151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venir-Heavy">
    <w:altName w:val="Calibri"/>
    <w:charset w:val="00"/>
    <w:family w:val="auto"/>
    <w:pitch w:val="variable"/>
    <w:sig w:usb0="800000AF" w:usb1="5000204A" w:usb2="00000000" w:usb3="00000000" w:csb0="0000009B" w:csb1="00000000"/>
  </w:font>
  <w:font w:name="Arial-BoldMT">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2F071" w14:textId="77777777" w:rsidR="001B6CA9" w:rsidRDefault="001B6CA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78DFF" w14:textId="5CB562BC" w:rsidR="001B2005" w:rsidRDefault="008B7958">
    <w:pPr>
      <w:pStyle w:val="Voettekst"/>
    </w:pPr>
    <w:r>
      <w:t>Model Overeenkomst</w:t>
    </w:r>
    <w:r w:rsidR="005C3383">
      <w:t xml:space="preserve"> versie 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94A5A" w14:textId="77777777" w:rsidR="001B6CA9" w:rsidRDefault="001B6CA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7B7BE" w14:textId="77777777" w:rsidR="00D1515D" w:rsidRDefault="00D1515D">
      <w:pPr>
        <w:spacing w:line="240" w:lineRule="auto"/>
      </w:pPr>
      <w:r>
        <w:separator/>
      </w:r>
    </w:p>
  </w:footnote>
  <w:footnote w:type="continuationSeparator" w:id="0">
    <w:p w14:paraId="69DAA928" w14:textId="77777777" w:rsidR="00D1515D" w:rsidRDefault="00D151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EFF12" w14:textId="77777777" w:rsidR="001B6CA9" w:rsidRDefault="001B6CA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7BEAAA7F">
      <w:trPr>
        <w:trHeight w:val="180"/>
      </w:trPr>
      <w:tc>
        <w:tcPr>
          <w:tcW w:w="902" w:type="dxa"/>
        </w:tcPr>
        <w:p w14:paraId="499319C3" w14:textId="77777777" w:rsidR="001B2005" w:rsidRDefault="001B2005" w:rsidP="00126E66">
          <w:pPr>
            <w:pStyle w:val="Koptekst"/>
            <w:rPr>
              <w:rFonts w:cs="Arial"/>
              <w:b/>
              <w:szCs w:val="17"/>
            </w:rPr>
          </w:pPr>
        </w:p>
      </w:tc>
      <w:tc>
        <w:tcPr>
          <w:tcW w:w="6498" w:type="dxa"/>
        </w:tcPr>
        <w:p w14:paraId="2B502475" w14:textId="77777777" w:rsidR="001B2005" w:rsidRPr="00542A36" w:rsidRDefault="001B2005" w:rsidP="00126E66">
          <w:pPr>
            <w:pStyle w:val="Koptekst"/>
            <w:rPr>
              <w:rFonts w:cs="Arial"/>
              <w:sz w:val="17"/>
              <w:szCs w:val="17"/>
            </w:rPr>
          </w:pPr>
          <w:r w:rsidRPr="00542A36">
            <w:rPr>
              <w:rFonts w:cs="Arial"/>
              <w:sz w:val="17"/>
              <w:szCs w:val="17"/>
            </w:rPr>
            <w:t>Gemeente Amsterdam</w:t>
          </w:r>
        </w:p>
      </w:tc>
      <w:tc>
        <w:tcPr>
          <w:tcW w:w="2063" w:type="dxa"/>
        </w:tcPr>
        <w:p w14:paraId="3C937572" w14:textId="52AC2DE7" w:rsidR="001B2005" w:rsidRPr="00542A36" w:rsidRDefault="001B2005" w:rsidP="00126E66">
          <w:pPr>
            <w:pStyle w:val="Koptekst"/>
            <w:rPr>
              <w:rFonts w:cs="Arial"/>
              <w:noProof/>
              <w:sz w:val="17"/>
              <w:szCs w:val="17"/>
            </w:rPr>
          </w:pPr>
          <w:r w:rsidRPr="00542A36">
            <w:rPr>
              <w:rFonts w:cs="Arial"/>
              <w:noProof/>
              <w:sz w:val="17"/>
              <w:szCs w:val="17"/>
            </w:rPr>
            <w:t xml:space="preserve">Datum </w:t>
          </w:r>
          <w:r w:rsidR="001B6CA9">
            <w:rPr>
              <w:rFonts w:cs="Arial"/>
              <w:noProof/>
              <w:sz w:val="17"/>
              <w:szCs w:val="17"/>
              <w:highlight w:val="lightGray"/>
            </w:rPr>
            <w:t>INVULLEN</w:t>
          </w:r>
        </w:p>
      </w:tc>
    </w:tr>
    <w:tr w:rsidR="001B2005" w14:paraId="21D92A10" w14:textId="77777777" w:rsidTr="003E782A">
      <w:trPr>
        <w:trHeight w:val="233"/>
      </w:trPr>
      <w:tc>
        <w:tcPr>
          <w:tcW w:w="902" w:type="dxa"/>
        </w:tcPr>
        <w:p w14:paraId="1C567948" w14:textId="77777777" w:rsidR="001B2005" w:rsidRPr="003E782A" w:rsidRDefault="001B2005" w:rsidP="00126E66">
          <w:pPr>
            <w:pStyle w:val="Koptekst"/>
            <w:rPr>
              <w:rFonts w:cs="Arial"/>
              <w:b/>
              <w:szCs w:val="17"/>
            </w:rPr>
          </w:pPr>
        </w:p>
      </w:tc>
      <w:tc>
        <w:tcPr>
          <w:tcW w:w="6498" w:type="dxa"/>
        </w:tcPr>
        <w:p w14:paraId="36FC49F8" w14:textId="7453282A" w:rsidR="000B6617" w:rsidRPr="003E782A" w:rsidRDefault="000B6617" w:rsidP="000B6617">
          <w:pPr>
            <w:pStyle w:val="Koptekst"/>
            <w:rPr>
              <w:rFonts w:cs="Arial"/>
              <w:sz w:val="17"/>
              <w:szCs w:val="17"/>
            </w:rPr>
          </w:pPr>
          <w:r w:rsidRPr="003E782A">
            <w:rPr>
              <w:rFonts w:cs="Arial"/>
              <w:sz w:val="17"/>
              <w:szCs w:val="17"/>
            </w:rPr>
            <w:t xml:space="preserve">Raamovereenkomst Verkeersborden, </w:t>
          </w:r>
          <w:r w:rsidR="008773EB" w:rsidRPr="003E782A">
            <w:rPr>
              <w:rFonts w:cs="Arial"/>
              <w:sz w:val="17"/>
              <w:szCs w:val="17"/>
            </w:rPr>
            <w:t>s</w:t>
          </w:r>
          <w:r w:rsidRPr="003E782A">
            <w:rPr>
              <w:rFonts w:cs="Arial"/>
              <w:sz w:val="17"/>
              <w:szCs w:val="17"/>
            </w:rPr>
            <w:t xml:space="preserve">traatnaamborden en toebehoren voor de gemeente Amsterdam </w:t>
          </w:r>
        </w:p>
        <w:p w14:paraId="3C7788E3" w14:textId="0F29FE2B" w:rsidR="001B2005" w:rsidRPr="003E782A" w:rsidRDefault="7BEAAA7F" w:rsidP="000B6617">
          <w:pPr>
            <w:pStyle w:val="Koptekst"/>
            <w:rPr>
              <w:rFonts w:cs="Arial"/>
              <w:sz w:val="17"/>
              <w:szCs w:val="17"/>
            </w:rPr>
          </w:pPr>
          <w:r w:rsidRPr="003E782A">
            <w:rPr>
              <w:rFonts w:cs="Arial"/>
              <w:sz w:val="17"/>
              <w:szCs w:val="17"/>
            </w:rPr>
            <w:t>AI 2025-0101</w:t>
          </w:r>
        </w:p>
      </w:tc>
      <w:tc>
        <w:tcPr>
          <w:tcW w:w="2063" w:type="dxa"/>
        </w:tcPr>
        <w:p w14:paraId="50CB49C0" w14:textId="0A9B4838" w:rsidR="001B2005" w:rsidRPr="00542A36" w:rsidRDefault="001B2005" w:rsidP="00126E66">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006B41">
            <w:rPr>
              <w:rFonts w:cs="Arial"/>
              <w:noProof/>
              <w:sz w:val="17"/>
              <w:szCs w:val="17"/>
            </w:rPr>
            <w:t>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006B41">
            <w:rPr>
              <w:rFonts w:cs="Arial"/>
              <w:noProof/>
              <w:sz w:val="17"/>
              <w:szCs w:val="17"/>
            </w:rPr>
            <w:t>6</w:t>
          </w:r>
          <w:r w:rsidRPr="00542A36">
            <w:rPr>
              <w:rFonts w:cs="Arial"/>
              <w:noProof/>
              <w:sz w:val="17"/>
              <w:szCs w:val="17"/>
            </w:rPr>
            <w:fldChar w:fldCharType="end"/>
          </w:r>
        </w:p>
      </w:tc>
    </w:tr>
  </w:tbl>
  <w:p w14:paraId="050FACD8" w14:textId="77777777" w:rsidR="001B2005" w:rsidRDefault="001B2005">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52D30CFF">
          <wp:simplePos x="0" y="0"/>
          <wp:positionH relativeFrom="page">
            <wp:posOffset>450215</wp:posOffset>
          </wp:positionH>
          <wp:positionV relativeFrom="page">
            <wp:posOffset>288290</wp:posOffset>
          </wp:positionV>
          <wp:extent cx="2008800" cy="1512000"/>
          <wp:effectExtent l="0" t="0" r="0" b="0"/>
          <wp:wrapNone/>
          <wp:docPr id="2" name="Afbeelding 2" descr="Logo Gemeente Amsterd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Logo Gemeente Amsterdam"/>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2C6"/>
    <w:multiLevelType w:val="multilevel"/>
    <w:tmpl w:val="EF38E0BC"/>
    <w:lvl w:ilvl="0">
      <w:start w:val="1"/>
      <w:numFmt w:val="decimal"/>
      <w:lvlText w:val="%1."/>
      <w:lvlJc w:val="left"/>
      <w:pPr>
        <w:ind w:left="360" w:hanging="360"/>
      </w:pPr>
      <w:rPr>
        <w:rFonts w:hint="default"/>
      </w:rPr>
    </w:lvl>
    <w:lvl w:ilvl="1">
      <w:start w:val="5"/>
      <w:numFmt w:val="decimal"/>
      <w:isLgl/>
      <w:lvlText w:val="%1.%2"/>
      <w:lvlJc w:val="left"/>
      <w:pPr>
        <w:ind w:left="1021" w:hanging="360"/>
      </w:pPr>
      <w:rPr>
        <w:rFonts w:hint="default"/>
      </w:rPr>
    </w:lvl>
    <w:lvl w:ilvl="2">
      <w:start w:val="1"/>
      <w:numFmt w:val="decimal"/>
      <w:isLgl/>
      <w:lvlText w:val="%1.%2.%3"/>
      <w:lvlJc w:val="left"/>
      <w:pPr>
        <w:ind w:left="2042" w:hanging="720"/>
      </w:pPr>
      <w:rPr>
        <w:rFonts w:hint="default"/>
      </w:rPr>
    </w:lvl>
    <w:lvl w:ilvl="3">
      <w:start w:val="1"/>
      <w:numFmt w:val="decimal"/>
      <w:isLgl/>
      <w:lvlText w:val="%1.%2.%3.%4"/>
      <w:lvlJc w:val="left"/>
      <w:pPr>
        <w:ind w:left="2703" w:hanging="720"/>
      </w:pPr>
      <w:rPr>
        <w:rFonts w:hint="default"/>
      </w:rPr>
    </w:lvl>
    <w:lvl w:ilvl="4">
      <w:start w:val="1"/>
      <w:numFmt w:val="decimal"/>
      <w:isLgl/>
      <w:lvlText w:val="%1.%2.%3.%4.%5"/>
      <w:lvlJc w:val="left"/>
      <w:pPr>
        <w:ind w:left="3724" w:hanging="1080"/>
      </w:pPr>
      <w:rPr>
        <w:rFonts w:hint="default"/>
      </w:rPr>
    </w:lvl>
    <w:lvl w:ilvl="5">
      <w:start w:val="1"/>
      <w:numFmt w:val="decimal"/>
      <w:isLgl/>
      <w:lvlText w:val="%1.%2.%3.%4.%5.%6"/>
      <w:lvlJc w:val="left"/>
      <w:pPr>
        <w:ind w:left="4745" w:hanging="1440"/>
      </w:pPr>
      <w:rPr>
        <w:rFonts w:hint="default"/>
      </w:rPr>
    </w:lvl>
    <w:lvl w:ilvl="6">
      <w:start w:val="1"/>
      <w:numFmt w:val="decimal"/>
      <w:isLgl/>
      <w:lvlText w:val="%1.%2.%3.%4.%5.%6.%7"/>
      <w:lvlJc w:val="left"/>
      <w:pPr>
        <w:ind w:left="5406" w:hanging="1440"/>
      </w:pPr>
      <w:rPr>
        <w:rFonts w:hint="default"/>
      </w:rPr>
    </w:lvl>
    <w:lvl w:ilvl="7">
      <w:start w:val="1"/>
      <w:numFmt w:val="decimal"/>
      <w:isLgl/>
      <w:lvlText w:val="%1.%2.%3.%4.%5.%6.%7.%8"/>
      <w:lvlJc w:val="left"/>
      <w:pPr>
        <w:ind w:left="6427" w:hanging="1800"/>
      </w:pPr>
      <w:rPr>
        <w:rFonts w:hint="default"/>
      </w:rPr>
    </w:lvl>
    <w:lvl w:ilvl="8">
      <w:start w:val="1"/>
      <w:numFmt w:val="decimal"/>
      <w:isLgl/>
      <w:lvlText w:val="%1.%2.%3.%4.%5.%6.%7.%8.%9"/>
      <w:lvlJc w:val="left"/>
      <w:pPr>
        <w:ind w:left="7088" w:hanging="1800"/>
      </w:pPr>
      <w:rPr>
        <w:rFonts w:hint="default"/>
      </w:rPr>
    </w:lvl>
  </w:abstractNum>
  <w:abstractNum w:abstractNumId="1"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5876A3"/>
    <w:multiLevelType w:val="hybridMultilevel"/>
    <w:tmpl w:val="3BC8CBAA"/>
    <w:lvl w:ilvl="0" w:tplc="28F820C2">
      <w:start w:val="1"/>
      <w:numFmt w:val="decimal"/>
      <w:lvlText w:val="18. %1"/>
      <w:lvlJc w:val="left"/>
      <w:pPr>
        <w:ind w:left="567" w:hanging="567"/>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4329AA"/>
    <w:multiLevelType w:val="hybridMultilevel"/>
    <w:tmpl w:val="BA5844B2"/>
    <w:lvl w:ilvl="0" w:tplc="98962E48">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911088B"/>
    <w:multiLevelType w:val="hybridMultilevel"/>
    <w:tmpl w:val="DBCA7360"/>
    <w:lvl w:ilvl="0" w:tplc="774AB6CE">
      <w:start w:val="1"/>
      <w:numFmt w:val="decimal"/>
      <w:lvlText w:val="20. %1"/>
      <w:lvlJc w:val="left"/>
      <w:pPr>
        <w:ind w:left="567" w:hanging="567"/>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DA51F69"/>
    <w:multiLevelType w:val="hybridMultilevel"/>
    <w:tmpl w:val="62EEC5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31707D5"/>
    <w:multiLevelType w:val="hybridMultilevel"/>
    <w:tmpl w:val="5DD40076"/>
    <w:lvl w:ilvl="0" w:tplc="99CC9946">
      <w:start w:val="1"/>
      <w:numFmt w:val="decimal"/>
      <w:lvlText w:val="16. %1"/>
      <w:lvlJc w:val="left"/>
      <w:pPr>
        <w:ind w:left="36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4523C9F"/>
    <w:multiLevelType w:val="hybridMultilevel"/>
    <w:tmpl w:val="A5CC1656"/>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082591B"/>
    <w:multiLevelType w:val="hybridMultilevel"/>
    <w:tmpl w:val="0EBECA3A"/>
    <w:lvl w:ilvl="0" w:tplc="03C0275A">
      <w:start w:val="1"/>
      <w:numFmt w:val="decimal"/>
      <w:lvlText w:val="5.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233D2617"/>
    <w:multiLevelType w:val="hybridMultilevel"/>
    <w:tmpl w:val="F142227E"/>
    <w:lvl w:ilvl="0" w:tplc="8D709AD0">
      <w:start w:val="1"/>
      <w:numFmt w:val="decimal"/>
      <w:lvlText w:val="8. %1"/>
      <w:lvlJc w:val="left"/>
      <w:pPr>
        <w:ind w:left="567" w:hanging="567"/>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11"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2" w15:restartNumberingAfterBreak="0">
    <w:nsid w:val="2796609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C527B56"/>
    <w:multiLevelType w:val="hybridMultilevel"/>
    <w:tmpl w:val="ED682EC6"/>
    <w:lvl w:ilvl="0" w:tplc="04130001">
      <w:start w:val="1"/>
      <w:numFmt w:val="bullet"/>
      <w:lvlText w:val=""/>
      <w:lvlJc w:val="left"/>
      <w:pPr>
        <w:ind w:left="360" w:hanging="360"/>
      </w:pPr>
      <w:rPr>
        <w:rFonts w:ascii="Symbol" w:eastAsia="Times New Roman" w:hAnsi="Symbol"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5" w15:restartNumberingAfterBreak="0">
    <w:nsid w:val="36575475"/>
    <w:multiLevelType w:val="multilevel"/>
    <w:tmpl w:val="5704B858"/>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7"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8" w15:restartNumberingAfterBreak="0">
    <w:nsid w:val="47205A15"/>
    <w:multiLevelType w:val="hybridMultilevel"/>
    <w:tmpl w:val="2D744172"/>
    <w:lvl w:ilvl="0" w:tplc="9D426E3E">
      <w:numFmt w:val="decimal"/>
      <w:lvlText w:val="18. %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590B31DB"/>
    <w:multiLevelType w:val="multilevel"/>
    <w:tmpl w:val="D65E8608"/>
    <w:lvl w:ilvl="0">
      <w:start w:val="1"/>
      <w:numFmt w:val="decimal"/>
      <w:pStyle w:val="Kop1"/>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BC67CDD"/>
    <w:multiLevelType w:val="hybridMultilevel"/>
    <w:tmpl w:val="0B60DEC2"/>
    <w:lvl w:ilvl="0" w:tplc="77489914">
      <w:start w:val="1"/>
      <w:numFmt w:val="decimal"/>
      <w:lvlText w:val="13.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EB8147C"/>
    <w:multiLevelType w:val="hybridMultilevel"/>
    <w:tmpl w:val="EA5E9DAE"/>
    <w:lvl w:ilvl="0" w:tplc="1B84F4BC">
      <w:start w:val="1"/>
      <w:numFmt w:val="decimal"/>
      <w:lvlText w:val="17.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FE100E7"/>
    <w:multiLevelType w:val="hybridMultilevel"/>
    <w:tmpl w:val="5592479A"/>
    <w:lvl w:ilvl="0" w:tplc="0F1E7934">
      <w:start w:val="1"/>
      <w:numFmt w:val="decimal"/>
      <w:lvlText w:val="10. %1"/>
      <w:lvlJc w:val="left"/>
      <w:pPr>
        <w:ind w:left="360" w:hanging="360"/>
      </w:pPr>
      <w:rPr>
        <w:rFonts w:hint="default"/>
        <w:b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5" w15:restartNumberingAfterBreak="0">
    <w:nsid w:val="61653A21"/>
    <w:multiLevelType w:val="hybridMultilevel"/>
    <w:tmpl w:val="4F0C01D2"/>
    <w:lvl w:ilvl="0" w:tplc="75A6D72C">
      <w:start w:val="1"/>
      <w:numFmt w:val="decimal"/>
      <w:lvlText w:val="15.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61664417"/>
    <w:multiLevelType w:val="hybridMultilevel"/>
    <w:tmpl w:val="CC185800"/>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5BB7106"/>
    <w:multiLevelType w:val="hybridMultilevel"/>
    <w:tmpl w:val="19AE7F74"/>
    <w:lvl w:ilvl="0" w:tplc="2CB0D636">
      <w:start w:val="1"/>
      <w:numFmt w:val="decimal"/>
      <w:lvlText w:val="6. %1"/>
      <w:lvlJc w:val="left"/>
      <w:pPr>
        <w:tabs>
          <w:tab w:val="num" w:pos="567"/>
        </w:tabs>
        <w:ind w:left="567" w:hanging="567"/>
      </w:pPr>
      <w:rPr>
        <w:rFonts w:hint="default"/>
        <w:strike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66EB0C1D"/>
    <w:multiLevelType w:val="hybridMultilevel"/>
    <w:tmpl w:val="1DCA32BE"/>
    <w:lvl w:ilvl="0" w:tplc="B4C436AC">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6C485CF1"/>
    <w:multiLevelType w:val="hybridMultilevel"/>
    <w:tmpl w:val="92124D12"/>
    <w:lvl w:ilvl="0" w:tplc="15F0ED60">
      <w:start w:val="15"/>
      <w:numFmt w:val="bullet"/>
      <w:lvlText w:val="-"/>
      <w:lvlJc w:val="left"/>
      <w:pPr>
        <w:ind w:left="720" w:hanging="360"/>
      </w:pPr>
      <w:rPr>
        <w:rFonts w:ascii="Corbel" w:eastAsia="Times New Roman" w:hAnsi="Corbel" w:cs="Times New Roman" w:hint="default"/>
        <w:color w:val="73107B" w:themeColor="accent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D7C7074"/>
    <w:multiLevelType w:val="hybridMultilevel"/>
    <w:tmpl w:val="BF5247B8"/>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32"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706D44D4"/>
    <w:multiLevelType w:val="hybridMultilevel"/>
    <w:tmpl w:val="18E45F2A"/>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59776B6"/>
    <w:multiLevelType w:val="hybridMultilevel"/>
    <w:tmpl w:val="DEB45E02"/>
    <w:lvl w:ilvl="0" w:tplc="7D1ABEA0">
      <w:start w:val="1"/>
      <w:numFmt w:val="decimal"/>
      <w:lvlText w:val="7. %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37" w15:restartNumberingAfterBreak="0">
    <w:nsid w:val="7AA32049"/>
    <w:multiLevelType w:val="hybridMultilevel"/>
    <w:tmpl w:val="7C506A30"/>
    <w:lvl w:ilvl="0" w:tplc="283CF734">
      <w:start w:val="1"/>
      <w:numFmt w:val="decimal"/>
      <w:lvlText w:val="19. %1"/>
      <w:lvlJc w:val="left"/>
      <w:pPr>
        <w:ind w:left="567" w:hanging="567"/>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B5E0E83"/>
    <w:multiLevelType w:val="hybridMultilevel"/>
    <w:tmpl w:val="DE0AD37E"/>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39" w15:restartNumberingAfterBreak="0">
    <w:nsid w:val="7FFC39BB"/>
    <w:multiLevelType w:val="hybridMultilevel"/>
    <w:tmpl w:val="B1DE442E"/>
    <w:lvl w:ilvl="0" w:tplc="C77A2B9A">
      <w:start w:val="1"/>
      <w:numFmt w:val="decimal"/>
      <w:lvlText w:val="11.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370810509">
    <w:abstractNumId w:val="36"/>
  </w:num>
  <w:num w:numId="2" w16cid:durableId="1217280774">
    <w:abstractNumId w:val="16"/>
  </w:num>
  <w:num w:numId="3" w16cid:durableId="712928835">
    <w:abstractNumId w:val="17"/>
  </w:num>
  <w:num w:numId="4" w16cid:durableId="777942689">
    <w:abstractNumId w:val="10"/>
  </w:num>
  <w:num w:numId="5" w16cid:durableId="1942757870">
    <w:abstractNumId w:val="26"/>
  </w:num>
  <w:num w:numId="6" w16cid:durableId="840900313">
    <w:abstractNumId w:val="19"/>
  </w:num>
  <w:num w:numId="7" w16cid:durableId="979337196">
    <w:abstractNumId w:val="32"/>
  </w:num>
  <w:num w:numId="8" w16cid:durableId="40517856">
    <w:abstractNumId w:val="33"/>
  </w:num>
  <w:num w:numId="9" w16cid:durableId="558058819">
    <w:abstractNumId w:val="8"/>
  </w:num>
  <w:num w:numId="10" w16cid:durableId="2019499294">
    <w:abstractNumId w:val="28"/>
  </w:num>
  <w:num w:numId="11" w16cid:durableId="1519000829">
    <w:abstractNumId w:val="24"/>
  </w:num>
  <w:num w:numId="12" w16cid:durableId="1179811309">
    <w:abstractNumId w:val="14"/>
  </w:num>
  <w:num w:numId="13" w16cid:durableId="1509098623">
    <w:abstractNumId w:val="0"/>
  </w:num>
  <w:num w:numId="14" w16cid:durableId="1713260581">
    <w:abstractNumId w:val="22"/>
  </w:num>
  <w:num w:numId="15" w16cid:durableId="1856839507">
    <w:abstractNumId w:val="39"/>
  </w:num>
  <w:num w:numId="16" w16cid:durableId="1674651378">
    <w:abstractNumId w:val="29"/>
  </w:num>
  <w:num w:numId="17" w16cid:durableId="1944797091">
    <w:abstractNumId w:val="20"/>
  </w:num>
  <w:num w:numId="18" w16cid:durableId="1857306677">
    <w:abstractNumId w:val="5"/>
  </w:num>
  <w:num w:numId="19" w16cid:durableId="731192654">
    <w:abstractNumId w:val="25"/>
  </w:num>
  <w:num w:numId="20" w16cid:durableId="1496142179">
    <w:abstractNumId w:val="11"/>
  </w:num>
  <w:num w:numId="21" w16cid:durableId="31073904">
    <w:abstractNumId w:val="27"/>
  </w:num>
  <w:num w:numId="22" w16cid:durableId="241909846">
    <w:abstractNumId w:val="21"/>
  </w:num>
  <w:num w:numId="23" w16cid:durableId="739408894">
    <w:abstractNumId w:val="1"/>
  </w:num>
  <w:num w:numId="24" w16cid:durableId="943079328">
    <w:abstractNumId w:val="23"/>
  </w:num>
  <w:num w:numId="25" w16cid:durableId="998922645">
    <w:abstractNumId w:val="34"/>
  </w:num>
  <w:num w:numId="26" w16cid:durableId="1728190339">
    <w:abstractNumId w:val="35"/>
  </w:num>
  <w:num w:numId="27" w16cid:durableId="2136872883">
    <w:abstractNumId w:val="31"/>
  </w:num>
  <w:num w:numId="28" w16cid:durableId="680937120">
    <w:abstractNumId w:val="30"/>
  </w:num>
  <w:num w:numId="29" w16cid:durableId="1702054324">
    <w:abstractNumId w:val="15"/>
  </w:num>
  <w:num w:numId="30" w16cid:durableId="815025667">
    <w:abstractNumId w:val="3"/>
  </w:num>
  <w:num w:numId="31" w16cid:durableId="201021409">
    <w:abstractNumId w:val="7"/>
  </w:num>
  <w:num w:numId="32" w16cid:durableId="1685589617">
    <w:abstractNumId w:val="13"/>
  </w:num>
  <w:num w:numId="33" w16cid:durableId="1031884448">
    <w:abstractNumId w:val="6"/>
  </w:num>
  <w:num w:numId="34" w16cid:durableId="15161657">
    <w:abstractNumId w:val="9"/>
  </w:num>
  <w:num w:numId="35" w16cid:durableId="513148669">
    <w:abstractNumId w:val="23"/>
    <w:lvlOverride w:ilvl="0">
      <w:lvl w:ilvl="0" w:tplc="0F1E7934">
        <w:start w:val="1"/>
        <w:numFmt w:val="decimal"/>
        <w:lvlText w:val="10. %1"/>
        <w:lvlJc w:val="left"/>
        <w:pPr>
          <w:ind w:left="567" w:hanging="567"/>
        </w:pPr>
        <w:rPr>
          <w:rFonts w:hint="default"/>
          <w:b w:val="0"/>
        </w:rPr>
      </w:lvl>
    </w:lvlOverride>
    <w:lvlOverride w:ilvl="1">
      <w:lvl w:ilvl="1" w:tplc="04130019" w:tentative="1">
        <w:start w:val="1"/>
        <w:numFmt w:val="lowerLetter"/>
        <w:lvlText w:val="%2."/>
        <w:lvlJc w:val="left"/>
        <w:pPr>
          <w:ind w:left="1440" w:hanging="360"/>
        </w:pPr>
      </w:lvl>
    </w:lvlOverride>
    <w:lvlOverride w:ilvl="2">
      <w:lvl w:ilvl="2" w:tplc="0413001B"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36" w16cid:durableId="1851748244">
    <w:abstractNumId w:val="23"/>
    <w:lvlOverride w:ilvl="0">
      <w:lvl w:ilvl="0" w:tplc="0F1E7934">
        <w:start w:val="1"/>
        <w:numFmt w:val="decimal"/>
        <w:lvlText w:val="10. %1"/>
        <w:lvlJc w:val="left"/>
        <w:pPr>
          <w:ind w:left="567" w:hanging="567"/>
        </w:pPr>
        <w:rPr>
          <w:rFonts w:hint="default"/>
          <w:b w:val="0"/>
        </w:rPr>
      </w:lvl>
    </w:lvlOverride>
    <w:lvlOverride w:ilvl="1">
      <w:lvl w:ilvl="1" w:tplc="04130019" w:tentative="1">
        <w:start w:val="1"/>
        <w:numFmt w:val="lowerLetter"/>
        <w:lvlText w:val="%2."/>
        <w:lvlJc w:val="left"/>
        <w:pPr>
          <w:ind w:left="1440" w:hanging="360"/>
        </w:pPr>
      </w:lvl>
    </w:lvlOverride>
    <w:lvlOverride w:ilvl="2">
      <w:lvl w:ilvl="2" w:tplc="0413001B"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37" w16cid:durableId="2115784291">
    <w:abstractNumId w:val="38"/>
  </w:num>
  <w:num w:numId="38" w16cid:durableId="1362898714">
    <w:abstractNumId w:val="18"/>
  </w:num>
  <w:num w:numId="39" w16cid:durableId="2125884256">
    <w:abstractNumId w:val="2"/>
  </w:num>
  <w:num w:numId="40" w16cid:durableId="1178541601">
    <w:abstractNumId w:val="12"/>
  </w:num>
  <w:num w:numId="41" w16cid:durableId="135996531">
    <w:abstractNumId w:val="37"/>
  </w:num>
  <w:num w:numId="42" w16cid:durableId="1166242730">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277D"/>
    <w:rsid w:val="00003671"/>
    <w:rsid w:val="00004C90"/>
    <w:rsid w:val="00005391"/>
    <w:rsid w:val="00006B41"/>
    <w:rsid w:val="00006D30"/>
    <w:rsid w:val="0000794C"/>
    <w:rsid w:val="00011539"/>
    <w:rsid w:val="00012642"/>
    <w:rsid w:val="00013613"/>
    <w:rsid w:val="000139B8"/>
    <w:rsid w:val="00022A79"/>
    <w:rsid w:val="000254F8"/>
    <w:rsid w:val="00026FD9"/>
    <w:rsid w:val="00035F95"/>
    <w:rsid w:val="00046709"/>
    <w:rsid w:val="00050559"/>
    <w:rsid w:val="000527EF"/>
    <w:rsid w:val="000536BC"/>
    <w:rsid w:val="00054B64"/>
    <w:rsid w:val="00056727"/>
    <w:rsid w:val="00056A66"/>
    <w:rsid w:val="00057886"/>
    <w:rsid w:val="0006287A"/>
    <w:rsid w:val="00063931"/>
    <w:rsid w:val="00067DDF"/>
    <w:rsid w:val="00076922"/>
    <w:rsid w:val="000814EF"/>
    <w:rsid w:val="00082A0F"/>
    <w:rsid w:val="000915D8"/>
    <w:rsid w:val="00092150"/>
    <w:rsid w:val="00092E21"/>
    <w:rsid w:val="00093B79"/>
    <w:rsid w:val="000940E3"/>
    <w:rsid w:val="00095600"/>
    <w:rsid w:val="00096418"/>
    <w:rsid w:val="00096CA5"/>
    <w:rsid w:val="000A14F1"/>
    <w:rsid w:val="000A17B4"/>
    <w:rsid w:val="000B13BC"/>
    <w:rsid w:val="000B2324"/>
    <w:rsid w:val="000B459B"/>
    <w:rsid w:val="000B4DAA"/>
    <w:rsid w:val="000B60C9"/>
    <w:rsid w:val="000B6617"/>
    <w:rsid w:val="000B6F11"/>
    <w:rsid w:val="000B71A6"/>
    <w:rsid w:val="000C11DC"/>
    <w:rsid w:val="000C362D"/>
    <w:rsid w:val="000C7CE1"/>
    <w:rsid w:val="000D0C82"/>
    <w:rsid w:val="000D1D75"/>
    <w:rsid w:val="000D6062"/>
    <w:rsid w:val="000D655F"/>
    <w:rsid w:val="000D7943"/>
    <w:rsid w:val="000E4FB6"/>
    <w:rsid w:val="000F58AE"/>
    <w:rsid w:val="000F62A3"/>
    <w:rsid w:val="00102F43"/>
    <w:rsid w:val="00102F6F"/>
    <w:rsid w:val="001043A4"/>
    <w:rsid w:val="00106578"/>
    <w:rsid w:val="00107C7F"/>
    <w:rsid w:val="00107F42"/>
    <w:rsid w:val="001101DD"/>
    <w:rsid w:val="0011543E"/>
    <w:rsid w:val="001204BE"/>
    <w:rsid w:val="00122286"/>
    <w:rsid w:val="00123F5C"/>
    <w:rsid w:val="0012457C"/>
    <w:rsid w:val="00126E66"/>
    <w:rsid w:val="0012F4A7"/>
    <w:rsid w:val="001303AE"/>
    <w:rsid w:val="00130AE1"/>
    <w:rsid w:val="00132C6E"/>
    <w:rsid w:val="0013464C"/>
    <w:rsid w:val="00140C94"/>
    <w:rsid w:val="001450AB"/>
    <w:rsid w:val="0014727C"/>
    <w:rsid w:val="001525D7"/>
    <w:rsid w:val="001539B8"/>
    <w:rsid w:val="00153B48"/>
    <w:rsid w:val="00153EBF"/>
    <w:rsid w:val="0015458A"/>
    <w:rsid w:val="00156567"/>
    <w:rsid w:val="001622A4"/>
    <w:rsid w:val="0016437A"/>
    <w:rsid w:val="0016451F"/>
    <w:rsid w:val="00173125"/>
    <w:rsid w:val="001775B0"/>
    <w:rsid w:val="00177E98"/>
    <w:rsid w:val="001808CF"/>
    <w:rsid w:val="001831DD"/>
    <w:rsid w:val="00183CF0"/>
    <w:rsid w:val="00184D7A"/>
    <w:rsid w:val="001930B9"/>
    <w:rsid w:val="001A0B35"/>
    <w:rsid w:val="001A0C54"/>
    <w:rsid w:val="001A1196"/>
    <w:rsid w:val="001A4CF6"/>
    <w:rsid w:val="001B139E"/>
    <w:rsid w:val="001B2005"/>
    <w:rsid w:val="001B5A4B"/>
    <w:rsid w:val="001B6CA9"/>
    <w:rsid w:val="001C30E4"/>
    <w:rsid w:val="001C3A62"/>
    <w:rsid w:val="001C5EE5"/>
    <w:rsid w:val="001D1A72"/>
    <w:rsid w:val="001D20AA"/>
    <w:rsid w:val="001E3DA3"/>
    <w:rsid w:val="001E6BCB"/>
    <w:rsid w:val="001F044F"/>
    <w:rsid w:val="001F09D8"/>
    <w:rsid w:val="001F5FD4"/>
    <w:rsid w:val="001F6670"/>
    <w:rsid w:val="001F6887"/>
    <w:rsid w:val="0020180F"/>
    <w:rsid w:val="00207381"/>
    <w:rsid w:val="00214D9C"/>
    <w:rsid w:val="00216438"/>
    <w:rsid w:val="00224B7D"/>
    <w:rsid w:val="00224CDA"/>
    <w:rsid w:val="00225076"/>
    <w:rsid w:val="00226EFB"/>
    <w:rsid w:val="00246B02"/>
    <w:rsid w:val="00246E19"/>
    <w:rsid w:val="0025042F"/>
    <w:rsid w:val="00252ABB"/>
    <w:rsid w:val="00253339"/>
    <w:rsid w:val="00263A60"/>
    <w:rsid w:val="002759F2"/>
    <w:rsid w:val="00276B4F"/>
    <w:rsid w:val="00276C02"/>
    <w:rsid w:val="002836B6"/>
    <w:rsid w:val="002842BB"/>
    <w:rsid w:val="002850B0"/>
    <w:rsid w:val="0028784C"/>
    <w:rsid w:val="002922D0"/>
    <w:rsid w:val="002923A4"/>
    <w:rsid w:val="00294C96"/>
    <w:rsid w:val="00295FCC"/>
    <w:rsid w:val="002A256E"/>
    <w:rsid w:val="002A3060"/>
    <w:rsid w:val="002A40B6"/>
    <w:rsid w:val="002A54E3"/>
    <w:rsid w:val="002A7471"/>
    <w:rsid w:val="002B332D"/>
    <w:rsid w:val="002B4BD0"/>
    <w:rsid w:val="002B6A52"/>
    <w:rsid w:val="002C03A1"/>
    <w:rsid w:val="002C14D5"/>
    <w:rsid w:val="002C1799"/>
    <w:rsid w:val="002C39DE"/>
    <w:rsid w:val="002C6D9F"/>
    <w:rsid w:val="002D0C7E"/>
    <w:rsid w:val="002D5738"/>
    <w:rsid w:val="002D754D"/>
    <w:rsid w:val="002E08AB"/>
    <w:rsid w:val="002E108B"/>
    <w:rsid w:val="002E15BF"/>
    <w:rsid w:val="002E3F33"/>
    <w:rsid w:val="002E632C"/>
    <w:rsid w:val="002E6FB4"/>
    <w:rsid w:val="002E7574"/>
    <w:rsid w:val="002E788D"/>
    <w:rsid w:val="002F0F5A"/>
    <w:rsid w:val="002F14B2"/>
    <w:rsid w:val="002F1838"/>
    <w:rsid w:val="002F234E"/>
    <w:rsid w:val="002F2B7F"/>
    <w:rsid w:val="002F3FE1"/>
    <w:rsid w:val="002F49B6"/>
    <w:rsid w:val="00301334"/>
    <w:rsid w:val="00301C7A"/>
    <w:rsid w:val="00302722"/>
    <w:rsid w:val="003043A4"/>
    <w:rsid w:val="00304F75"/>
    <w:rsid w:val="003206C3"/>
    <w:rsid w:val="003418D6"/>
    <w:rsid w:val="00341F2B"/>
    <w:rsid w:val="00342239"/>
    <w:rsid w:val="003463C3"/>
    <w:rsid w:val="00347460"/>
    <w:rsid w:val="0035790C"/>
    <w:rsid w:val="003652EA"/>
    <w:rsid w:val="00366213"/>
    <w:rsid w:val="00366F1F"/>
    <w:rsid w:val="00367131"/>
    <w:rsid w:val="00372635"/>
    <w:rsid w:val="00372FF5"/>
    <w:rsid w:val="003736EE"/>
    <w:rsid w:val="0037652B"/>
    <w:rsid w:val="00376BC7"/>
    <w:rsid w:val="00385183"/>
    <w:rsid w:val="00390FAC"/>
    <w:rsid w:val="003911E6"/>
    <w:rsid w:val="00394704"/>
    <w:rsid w:val="00395092"/>
    <w:rsid w:val="003957C0"/>
    <w:rsid w:val="003A3E01"/>
    <w:rsid w:val="003A490B"/>
    <w:rsid w:val="003A653A"/>
    <w:rsid w:val="003B7356"/>
    <w:rsid w:val="003C4DDB"/>
    <w:rsid w:val="003C7A45"/>
    <w:rsid w:val="003D1AA2"/>
    <w:rsid w:val="003D6922"/>
    <w:rsid w:val="003D7297"/>
    <w:rsid w:val="003E3BF2"/>
    <w:rsid w:val="003E45BA"/>
    <w:rsid w:val="003E561B"/>
    <w:rsid w:val="003E6133"/>
    <w:rsid w:val="003E782A"/>
    <w:rsid w:val="003F4681"/>
    <w:rsid w:val="003F71C0"/>
    <w:rsid w:val="00400024"/>
    <w:rsid w:val="0040506E"/>
    <w:rsid w:val="00405A14"/>
    <w:rsid w:val="004124AC"/>
    <w:rsid w:val="00412A27"/>
    <w:rsid w:val="0041719D"/>
    <w:rsid w:val="00417AB9"/>
    <w:rsid w:val="00420F8D"/>
    <w:rsid w:val="004306CD"/>
    <w:rsid w:val="00435ECC"/>
    <w:rsid w:val="004376A2"/>
    <w:rsid w:val="00437C76"/>
    <w:rsid w:val="00437DD8"/>
    <w:rsid w:val="00444B10"/>
    <w:rsid w:val="00447E3E"/>
    <w:rsid w:val="004570C0"/>
    <w:rsid w:val="004637A9"/>
    <w:rsid w:val="00465482"/>
    <w:rsid w:val="00472277"/>
    <w:rsid w:val="00480F68"/>
    <w:rsid w:val="00481735"/>
    <w:rsid w:val="00483F28"/>
    <w:rsid w:val="00484A56"/>
    <w:rsid w:val="00487E56"/>
    <w:rsid w:val="0049009A"/>
    <w:rsid w:val="00496701"/>
    <w:rsid w:val="004A384F"/>
    <w:rsid w:val="004A5513"/>
    <w:rsid w:val="004A713D"/>
    <w:rsid w:val="004C2795"/>
    <w:rsid w:val="004C5C1B"/>
    <w:rsid w:val="004D271E"/>
    <w:rsid w:val="004D3D54"/>
    <w:rsid w:val="004D709C"/>
    <w:rsid w:val="004E279D"/>
    <w:rsid w:val="004E65A5"/>
    <w:rsid w:val="004F6DD1"/>
    <w:rsid w:val="004F75D5"/>
    <w:rsid w:val="005061BE"/>
    <w:rsid w:val="00507BCB"/>
    <w:rsid w:val="00513544"/>
    <w:rsid w:val="00513853"/>
    <w:rsid w:val="00515640"/>
    <w:rsid w:val="00516561"/>
    <w:rsid w:val="00516666"/>
    <w:rsid w:val="00517936"/>
    <w:rsid w:val="005267BC"/>
    <w:rsid w:val="00532811"/>
    <w:rsid w:val="005329B6"/>
    <w:rsid w:val="0054139C"/>
    <w:rsid w:val="00544A0B"/>
    <w:rsid w:val="00544DEC"/>
    <w:rsid w:val="00547AFA"/>
    <w:rsid w:val="00547E1F"/>
    <w:rsid w:val="00551D63"/>
    <w:rsid w:val="00553568"/>
    <w:rsid w:val="00556074"/>
    <w:rsid w:val="0055651C"/>
    <w:rsid w:val="005572DE"/>
    <w:rsid w:val="005640E3"/>
    <w:rsid w:val="00565584"/>
    <w:rsid w:val="005709BC"/>
    <w:rsid w:val="00573659"/>
    <w:rsid w:val="00574AC2"/>
    <w:rsid w:val="00574D83"/>
    <w:rsid w:val="00593177"/>
    <w:rsid w:val="00594E72"/>
    <w:rsid w:val="00597702"/>
    <w:rsid w:val="005A0787"/>
    <w:rsid w:val="005A3C7F"/>
    <w:rsid w:val="005A5806"/>
    <w:rsid w:val="005A7D77"/>
    <w:rsid w:val="005B678A"/>
    <w:rsid w:val="005C3383"/>
    <w:rsid w:val="005C4304"/>
    <w:rsid w:val="005C49F8"/>
    <w:rsid w:val="005D085D"/>
    <w:rsid w:val="005D141E"/>
    <w:rsid w:val="005D74FC"/>
    <w:rsid w:val="0060185C"/>
    <w:rsid w:val="00605603"/>
    <w:rsid w:val="006123D4"/>
    <w:rsid w:val="006126BA"/>
    <w:rsid w:val="00613A06"/>
    <w:rsid w:val="00620F52"/>
    <w:rsid w:val="006261AD"/>
    <w:rsid w:val="00627417"/>
    <w:rsid w:val="0063112E"/>
    <w:rsid w:val="00632A18"/>
    <w:rsid w:val="00636D6A"/>
    <w:rsid w:val="00646E81"/>
    <w:rsid w:val="0065495E"/>
    <w:rsid w:val="00656BDE"/>
    <w:rsid w:val="006617D4"/>
    <w:rsid w:val="0066287F"/>
    <w:rsid w:val="00663BA5"/>
    <w:rsid w:val="00664172"/>
    <w:rsid w:val="006732DB"/>
    <w:rsid w:val="0067505B"/>
    <w:rsid w:val="00677A6E"/>
    <w:rsid w:val="0068144A"/>
    <w:rsid w:val="006856EA"/>
    <w:rsid w:val="00691DDD"/>
    <w:rsid w:val="00692BA6"/>
    <w:rsid w:val="006935F5"/>
    <w:rsid w:val="0069466E"/>
    <w:rsid w:val="0069550B"/>
    <w:rsid w:val="006966CF"/>
    <w:rsid w:val="00697E10"/>
    <w:rsid w:val="006A04B2"/>
    <w:rsid w:val="006A08C7"/>
    <w:rsid w:val="006A37B4"/>
    <w:rsid w:val="006A4D40"/>
    <w:rsid w:val="006A5A76"/>
    <w:rsid w:val="006A789E"/>
    <w:rsid w:val="006B0B17"/>
    <w:rsid w:val="006B34CB"/>
    <w:rsid w:val="006B38E5"/>
    <w:rsid w:val="006C0AFC"/>
    <w:rsid w:val="006C18B0"/>
    <w:rsid w:val="006C4FFC"/>
    <w:rsid w:val="006C7D2D"/>
    <w:rsid w:val="006D2A5D"/>
    <w:rsid w:val="006D4429"/>
    <w:rsid w:val="006F23A3"/>
    <w:rsid w:val="006F5799"/>
    <w:rsid w:val="00716992"/>
    <w:rsid w:val="00717C25"/>
    <w:rsid w:val="007213B3"/>
    <w:rsid w:val="0072571C"/>
    <w:rsid w:val="00736DBF"/>
    <w:rsid w:val="007437AC"/>
    <w:rsid w:val="007479A8"/>
    <w:rsid w:val="0075118E"/>
    <w:rsid w:val="007536DF"/>
    <w:rsid w:val="00756840"/>
    <w:rsid w:val="00757C38"/>
    <w:rsid w:val="00763CD4"/>
    <w:rsid w:val="007641CA"/>
    <w:rsid w:val="00766848"/>
    <w:rsid w:val="00773F7F"/>
    <w:rsid w:val="00777F7A"/>
    <w:rsid w:val="00780DF1"/>
    <w:rsid w:val="00782EE3"/>
    <w:rsid w:val="00782FB4"/>
    <w:rsid w:val="00785556"/>
    <w:rsid w:val="007902AC"/>
    <w:rsid w:val="0079116A"/>
    <w:rsid w:val="00792991"/>
    <w:rsid w:val="007956F9"/>
    <w:rsid w:val="00797556"/>
    <w:rsid w:val="007A18C7"/>
    <w:rsid w:val="007A1BB2"/>
    <w:rsid w:val="007A7F80"/>
    <w:rsid w:val="007B0750"/>
    <w:rsid w:val="007B0811"/>
    <w:rsid w:val="007B47E2"/>
    <w:rsid w:val="007C1411"/>
    <w:rsid w:val="007C3009"/>
    <w:rsid w:val="007C75FF"/>
    <w:rsid w:val="007D156B"/>
    <w:rsid w:val="007D1C03"/>
    <w:rsid w:val="007D609E"/>
    <w:rsid w:val="007E078A"/>
    <w:rsid w:val="007E4191"/>
    <w:rsid w:val="007E7A0B"/>
    <w:rsid w:val="007F6B06"/>
    <w:rsid w:val="008008D9"/>
    <w:rsid w:val="008031F7"/>
    <w:rsid w:val="00810362"/>
    <w:rsid w:val="008115F0"/>
    <w:rsid w:val="008119DD"/>
    <w:rsid w:val="0081403A"/>
    <w:rsid w:val="00814AC7"/>
    <w:rsid w:val="0082444D"/>
    <w:rsid w:val="00834AFC"/>
    <w:rsid w:val="0083603F"/>
    <w:rsid w:val="00836385"/>
    <w:rsid w:val="00842300"/>
    <w:rsid w:val="00843D99"/>
    <w:rsid w:val="008447DC"/>
    <w:rsid w:val="0084631F"/>
    <w:rsid w:val="0085559C"/>
    <w:rsid w:val="00855742"/>
    <w:rsid w:val="0085592E"/>
    <w:rsid w:val="00857201"/>
    <w:rsid w:val="00863120"/>
    <w:rsid w:val="00863973"/>
    <w:rsid w:val="008646EF"/>
    <w:rsid w:val="00865847"/>
    <w:rsid w:val="008714B9"/>
    <w:rsid w:val="008773EB"/>
    <w:rsid w:val="00890A42"/>
    <w:rsid w:val="008943D5"/>
    <w:rsid w:val="0089501B"/>
    <w:rsid w:val="008A3338"/>
    <w:rsid w:val="008A4F1C"/>
    <w:rsid w:val="008B1063"/>
    <w:rsid w:val="008B1A61"/>
    <w:rsid w:val="008B2D6F"/>
    <w:rsid w:val="008B7958"/>
    <w:rsid w:val="008C2A89"/>
    <w:rsid w:val="008C30CC"/>
    <w:rsid w:val="008D4B8A"/>
    <w:rsid w:val="008D786C"/>
    <w:rsid w:val="008E0602"/>
    <w:rsid w:val="008E2CA5"/>
    <w:rsid w:val="008E5F5E"/>
    <w:rsid w:val="008F239F"/>
    <w:rsid w:val="008F39A6"/>
    <w:rsid w:val="008F41C6"/>
    <w:rsid w:val="008F59EA"/>
    <w:rsid w:val="00900462"/>
    <w:rsid w:val="0090332D"/>
    <w:rsid w:val="00904B72"/>
    <w:rsid w:val="00907074"/>
    <w:rsid w:val="00907AFB"/>
    <w:rsid w:val="00916B99"/>
    <w:rsid w:val="00916E94"/>
    <w:rsid w:val="00921DBE"/>
    <w:rsid w:val="0092424F"/>
    <w:rsid w:val="009260BC"/>
    <w:rsid w:val="00926E7C"/>
    <w:rsid w:val="00931B22"/>
    <w:rsid w:val="009324E4"/>
    <w:rsid w:val="009352DA"/>
    <w:rsid w:val="00941176"/>
    <w:rsid w:val="00944A9C"/>
    <w:rsid w:val="00944D86"/>
    <w:rsid w:val="00953014"/>
    <w:rsid w:val="009536CE"/>
    <w:rsid w:val="009543D9"/>
    <w:rsid w:val="00954BCF"/>
    <w:rsid w:val="00955018"/>
    <w:rsid w:val="00955D5A"/>
    <w:rsid w:val="00956D59"/>
    <w:rsid w:val="009614BD"/>
    <w:rsid w:val="009675B8"/>
    <w:rsid w:val="0096772A"/>
    <w:rsid w:val="00971680"/>
    <w:rsid w:val="00994EAC"/>
    <w:rsid w:val="00996FB9"/>
    <w:rsid w:val="009A168D"/>
    <w:rsid w:val="009A594B"/>
    <w:rsid w:val="009B0B4B"/>
    <w:rsid w:val="009C00B5"/>
    <w:rsid w:val="009C42A8"/>
    <w:rsid w:val="009C4A5A"/>
    <w:rsid w:val="009C6E25"/>
    <w:rsid w:val="009D00B8"/>
    <w:rsid w:val="009D707E"/>
    <w:rsid w:val="009E421E"/>
    <w:rsid w:val="009E49B6"/>
    <w:rsid w:val="009E5C91"/>
    <w:rsid w:val="009F088A"/>
    <w:rsid w:val="009F0E56"/>
    <w:rsid w:val="00A00C22"/>
    <w:rsid w:val="00A06228"/>
    <w:rsid w:val="00A0741C"/>
    <w:rsid w:val="00A07F04"/>
    <w:rsid w:val="00A118CA"/>
    <w:rsid w:val="00A11CD2"/>
    <w:rsid w:val="00A131D5"/>
    <w:rsid w:val="00A1694F"/>
    <w:rsid w:val="00A25A53"/>
    <w:rsid w:val="00A2668F"/>
    <w:rsid w:val="00A31EF9"/>
    <w:rsid w:val="00A32808"/>
    <w:rsid w:val="00A34F81"/>
    <w:rsid w:val="00A37440"/>
    <w:rsid w:val="00A44929"/>
    <w:rsid w:val="00A559CF"/>
    <w:rsid w:val="00A604F6"/>
    <w:rsid w:val="00A62224"/>
    <w:rsid w:val="00A6317E"/>
    <w:rsid w:val="00A67F88"/>
    <w:rsid w:val="00A7252B"/>
    <w:rsid w:val="00A775CE"/>
    <w:rsid w:val="00A8037E"/>
    <w:rsid w:val="00A835AC"/>
    <w:rsid w:val="00A862C0"/>
    <w:rsid w:val="00A96637"/>
    <w:rsid w:val="00AA0E1E"/>
    <w:rsid w:val="00AA161A"/>
    <w:rsid w:val="00AA1B3C"/>
    <w:rsid w:val="00AA5E9F"/>
    <w:rsid w:val="00AA7C49"/>
    <w:rsid w:val="00AB208C"/>
    <w:rsid w:val="00AB481E"/>
    <w:rsid w:val="00AB7DA1"/>
    <w:rsid w:val="00AC1AC0"/>
    <w:rsid w:val="00AC59F6"/>
    <w:rsid w:val="00AC7F0C"/>
    <w:rsid w:val="00AD0C81"/>
    <w:rsid w:val="00AD4E2D"/>
    <w:rsid w:val="00AD5C8B"/>
    <w:rsid w:val="00AD7300"/>
    <w:rsid w:val="00AE0F00"/>
    <w:rsid w:val="00AE5C77"/>
    <w:rsid w:val="00AF2C0C"/>
    <w:rsid w:val="00AF2E0F"/>
    <w:rsid w:val="00AF2FBB"/>
    <w:rsid w:val="00B004FD"/>
    <w:rsid w:val="00B01E93"/>
    <w:rsid w:val="00B03C73"/>
    <w:rsid w:val="00B05F87"/>
    <w:rsid w:val="00B079BA"/>
    <w:rsid w:val="00B233DB"/>
    <w:rsid w:val="00B30814"/>
    <w:rsid w:val="00B31949"/>
    <w:rsid w:val="00B32F87"/>
    <w:rsid w:val="00B37384"/>
    <w:rsid w:val="00B41958"/>
    <w:rsid w:val="00B42C7B"/>
    <w:rsid w:val="00B42CC9"/>
    <w:rsid w:val="00B45D28"/>
    <w:rsid w:val="00B4751F"/>
    <w:rsid w:val="00B5029C"/>
    <w:rsid w:val="00B51568"/>
    <w:rsid w:val="00B572F9"/>
    <w:rsid w:val="00B60E1E"/>
    <w:rsid w:val="00B631B0"/>
    <w:rsid w:val="00B64D0C"/>
    <w:rsid w:val="00B818CE"/>
    <w:rsid w:val="00B844DE"/>
    <w:rsid w:val="00B9299B"/>
    <w:rsid w:val="00B949FE"/>
    <w:rsid w:val="00B95345"/>
    <w:rsid w:val="00B9615D"/>
    <w:rsid w:val="00B96942"/>
    <w:rsid w:val="00BA07CD"/>
    <w:rsid w:val="00BA2E57"/>
    <w:rsid w:val="00BA3D38"/>
    <w:rsid w:val="00BA68BB"/>
    <w:rsid w:val="00BB1AD7"/>
    <w:rsid w:val="00BB3C03"/>
    <w:rsid w:val="00BB58ED"/>
    <w:rsid w:val="00BB78C7"/>
    <w:rsid w:val="00BC7F4A"/>
    <w:rsid w:val="00BD02DB"/>
    <w:rsid w:val="00BD1FF3"/>
    <w:rsid w:val="00BD43AB"/>
    <w:rsid w:val="00BD473E"/>
    <w:rsid w:val="00BD5BF9"/>
    <w:rsid w:val="00BE1588"/>
    <w:rsid w:val="00BE54B4"/>
    <w:rsid w:val="00BF20CD"/>
    <w:rsid w:val="00BF3080"/>
    <w:rsid w:val="00BF4C97"/>
    <w:rsid w:val="00C003B8"/>
    <w:rsid w:val="00C0245D"/>
    <w:rsid w:val="00C059F9"/>
    <w:rsid w:val="00C06C53"/>
    <w:rsid w:val="00C1145E"/>
    <w:rsid w:val="00C12383"/>
    <w:rsid w:val="00C12B64"/>
    <w:rsid w:val="00C155F0"/>
    <w:rsid w:val="00C21006"/>
    <w:rsid w:val="00C21D36"/>
    <w:rsid w:val="00C22C3E"/>
    <w:rsid w:val="00C2615A"/>
    <w:rsid w:val="00C3145B"/>
    <w:rsid w:val="00C31C94"/>
    <w:rsid w:val="00C33EF9"/>
    <w:rsid w:val="00C50DCD"/>
    <w:rsid w:val="00C50F08"/>
    <w:rsid w:val="00C50F23"/>
    <w:rsid w:val="00C54FF1"/>
    <w:rsid w:val="00C60816"/>
    <w:rsid w:val="00C81407"/>
    <w:rsid w:val="00C85FFD"/>
    <w:rsid w:val="00C861F8"/>
    <w:rsid w:val="00C90CD1"/>
    <w:rsid w:val="00C92E71"/>
    <w:rsid w:val="00C94EFD"/>
    <w:rsid w:val="00CA387E"/>
    <w:rsid w:val="00CA4639"/>
    <w:rsid w:val="00CB1351"/>
    <w:rsid w:val="00CB14F9"/>
    <w:rsid w:val="00CB2B6F"/>
    <w:rsid w:val="00CB3867"/>
    <w:rsid w:val="00CC4F6A"/>
    <w:rsid w:val="00CC552C"/>
    <w:rsid w:val="00CD302A"/>
    <w:rsid w:val="00CD598C"/>
    <w:rsid w:val="00CD6F79"/>
    <w:rsid w:val="00CE091A"/>
    <w:rsid w:val="00CE284B"/>
    <w:rsid w:val="00CE2B52"/>
    <w:rsid w:val="00CE4D97"/>
    <w:rsid w:val="00CF2291"/>
    <w:rsid w:val="00CF2A69"/>
    <w:rsid w:val="00CF464C"/>
    <w:rsid w:val="00CF4A8E"/>
    <w:rsid w:val="00CF513C"/>
    <w:rsid w:val="00CF5356"/>
    <w:rsid w:val="00D0386B"/>
    <w:rsid w:val="00D04066"/>
    <w:rsid w:val="00D113CE"/>
    <w:rsid w:val="00D1515D"/>
    <w:rsid w:val="00D15AB7"/>
    <w:rsid w:val="00D21E6F"/>
    <w:rsid w:val="00D244EA"/>
    <w:rsid w:val="00D26540"/>
    <w:rsid w:val="00D26FC6"/>
    <w:rsid w:val="00D33650"/>
    <w:rsid w:val="00D34282"/>
    <w:rsid w:val="00D34937"/>
    <w:rsid w:val="00D427DA"/>
    <w:rsid w:val="00D518BE"/>
    <w:rsid w:val="00D52B43"/>
    <w:rsid w:val="00D60E48"/>
    <w:rsid w:val="00D61C83"/>
    <w:rsid w:val="00D61CF1"/>
    <w:rsid w:val="00D62243"/>
    <w:rsid w:val="00D63BE6"/>
    <w:rsid w:val="00D67076"/>
    <w:rsid w:val="00D730D5"/>
    <w:rsid w:val="00D73BA6"/>
    <w:rsid w:val="00D76DC8"/>
    <w:rsid w:val="00D82FF2"/>
    <w:rsid w:val="00D84B06"/>
    <w:rsid w:val="00D85E49"/>
    <w:rsid w:val="00D86551"/>
    <w:rsid w:val="00D95284"/>
    <w:rsid w:val="00D95786"/>
    <w:rsid w:val="00DA0292"/>
    <w:rsid w:val="00DA0C56"/>
    <w:rsid w:val="00DA32B6"/>
    <w:rsid w:val="00DB3D84"/>
    <w:rsid w:val="00DB5946"/>
    <w:rsid w:val="00DC0A32"/>
    <w:rsid w:val="00DC1258"/>
    <w:rsid w:val="00DC4C88"/>
    <w:rsid w:val="00DC6634"/>
    <w:rsid w:val="00DC6F30"/>
    <w:rsid w:val="00DD0525"/>
    <w:rsid w:val="00DD30CE"/>
    <w:rsid w:val="00DD3E1E"/>
    <w:rsid w:val="00DE0C98"/>
    <w:rsid w:val="00DE2795"/>
    <w:rsid w:val="00DE3DCD"/>
    <w:rsid w:val="00DE6B45"/>
    <w:rsid w:val="00DF05D6"/>
    <w:rsid w:val="00DF19D0"/>
    <w:rsid w:val="00DF1BAF"/>
    <w:rsid w:val="00DF22CC"/>
    <w:rsid w:val="00DF53A0"/>
    <w:rsid w:val="00DF5856"/>
    <w:rsid w:val="00DF5E7D"/>
    <w:rsid w:val="00E01C96"/>
    <w:rsid w:val="00E02520"/>
    <w:rsid w:val="00E029DE"/>
    <w:rsid w:val="00E03750"/>
    <w:rsid w:val="00E063CD"/>
    <w:rsid w:val="00E06DD6"/>
    <w:rsid w:val="00E076E1"/>
    <w:rsid w:val="00E1070F"/>
    <w:rsid w:val="00E11493"/>
    <w:rsid w:val="00E13252"/>
    <w:rsid w:val="00E13615"/>
    <w:rsid w:val="00E13A85"/>
    <w:rsid w:val="00E163B1"/>
    <w:rsid w:val="00E16704"/>
    <w:rsid w:val="00E16B56"/>
    <w:rsid w:val="00E16DAD"/>
    <w:rsid w:val="00E21F3F"/>
    <w:rsid w:val="00E27360"/>
    <w:rsid w:val="00E33B7F"/>
    <w:rsid w:val="00E4450C"/>
    <w:rsid w:val="00E50C17"/>
    <w:rsid w:val="00E554A5"/>
    <w:rsid w:val="00E56222"/>
    <w:rsid w:val="00E64684"/>
    <w:rsid w:val="00E651E8"/>
    <w:rsid w:val="00E653EA"/>
    <w:rsid w:val="00E67C08"/>
    <w:rsid w:val="00E70933"/>
    <w:rsid w:val="00E72579"/>
    <w:rsid w:val="00E77F01"/>
    <w:rsid w:val="00E811A2"/>
    <w:rsid w:val="00E8201E"/>
    <w:rsid w:val="00E823FE"/>
    <w:rsid w:val="00E82BF3"/>
    <w:rsid w:val="00E83139"/>
    <w:rsid w:val="00E92177"/>
    <w:rsid w:val="00E924CA"/>
    <w:rsid w:val="00E963D8"/>
    <w:rsid w:val="00E96712"/>
    <w:rsid w:val="00E96793"/>
    <w:rsid w:val="00EA3ED2"/>
    <w:rsid w:val="00EA3F97"/>
    <w:rsid w:val="00EB46E8"/>
    <w:rsid w:val="00EC088E"/>
    <w:rsid w:val="00EC23E5"/>
    <w:rsid w:val="00EC62E7"/>
    <w:rsid w:val="00EC7709"/>
    <w:rsid w:val="00ED17F3"/>
    <w:rsid w:val="00ED1F79"/>
    <w:rsid w:val="00ED4335"/>
    <w:rsid w:val="00ED5042"/>
    <w:rsid w:val="00ED71F4"/>
    <w:rsid w:val="00EE6349"/>
    <w:rsid w:val="00EF01BC"/>
    <w:rsid w:val="00EF23F4"/>
    <w:rsid w:val="00EF2940"/>
    <w:rsid w:val="00EF50B1"/>
    <w:rsid w:val="00EF5D71"/>
    <w:rsid w:val="00EF5E8E"/>
    <w:rsid w:val="00F047C6"/>
    <w:rsid w:val="00F079D2"/>
    <w:rsid w:val="00F138C4"/>
    <w:rsid w:val="00F1683F"/>
    <w:rsid w:val="00F25EE6"/>
    <w:rsid w:val="00F25F10"/>
    <w:rsid w:val="00F32C35"/>
    <w:rsid w:val="00F3459D"/>
    <w:rsid w:val="00F35FEC"/>
    <w:rsid w:val="00F409E3"/>
    <w:rsid w:val="00F433F3"/>
    <w:rsid w:val="00F46475"/>
    <w:rsid w:val="00F50288"/>
    <w:rsid w:val="00F50DAE"/>
    <w:rsid w:val="00F52177"/>
    <w:rsid w:val="00F63BEB"/>
    <w:rsid w:val="00F6511D"/>
    <w:rsid w:val="00F65964"/>
    <w:rsid w:val="00F66508"/>
    <w:rsid w:val="00F673ED"/>
    <w:rsid w:val="00F736C7"/>
    <w:rsid w:val="00F7535E"/>
    <w:rsid w:val="00F83CAC"/>
    <w:rsid w:val="00F87863"/>
    <w:rsid w:val="00F91FEA"/>
    <w:rsid w:val="00FA0A84"/>
    <w:rsid w:val="00FA74CC"/>
    <w:rsid w:val="00FB70EB"/>
    <w:rsid w:val="00FB7AF6"/>
    <w:rsid w:val="00FB7F7B"/>
    <w:rsid w:val="00FC34B7"/>
    <w:rsid w:val="00FC3FBF"/>
    <w:rsid w:val="00FC419B"/>
    <w:rsid w:val="00FD0E14"/>
    <w:rsid w:val="00FD6077"/>
    <w:rsid w:val="00FE00DC"/>
    <w:rsid w:val="00FE6346"/>
    <w:rsid w:val="00FE6F63"/>
    <w:rsid w:val="00FF0195"/>
    <w:rsid w:val="01FB489A"/>
    <w:rsid w:val="03CA930E"/>
    <w:rsid w:val="05E6FC42"/>
    <w:rsid w:val="0658C6B6"/>
    <w:rsid w:val="0663C7D1"/>
    <w:rsid w:val="06E7D269"/>
    <w:rsid w:val="06EAC21A"/>
    <w:rsid w:val="07AB017E"/>
    <w:rsid w:val="0844A835"/>
    <w:rsid w:val="090D06F5"/>
    <w:rsid w:val="0916321C"/>
    <w:rsid w:val="09D42F19"/>
    <w:rsid w:val="0D728780"/>
    <w:rsid w:val="0DAC7992"/>
    <w:rsid w:val="0F2C5F47"/>
    <w:rsid w:val="0FF0D004"/>
    <w:rsid w:val="100D8B7B"/>
    <w:rsid w:val="11C86756"/>
    <w:rsid w:val="130F2D4D"/>
    <w:rsid w:val="13213349"/>
    <w:rsid w:val="1392E6F9"/>
    <w:rsid w:val="1446E9D3"/>
    <w:rsid w:val="14E08BDD"/>
    <w:rsid w:val="1502BDAD"/>
    <w:rsid w:val="15BF7689"/>
    <w:rsid w:val="166F295A"/>
    <w:rsid w:val="1816B775"/>
    <w:rsid w:val="184B8820"/>
    <w:rsid w:val="199C15D9"/>
    <w:rsid w:val="1A78F93E"/>
    <w:rsid w:val="1B6A4B91"/>
    <w:rsid w:val="1D3C356C"/>
    <w:rsid w:val="1EED5DC6"/>
    <w:rsid w:val="1F1F627E"/>
    <w:rsid w:val="228D2826"/>
    <w:rsid w:val="2322C81D"/>
    <w:rsid w:val="244C6612"/>
    <w:rsid w:val="275FA222"/>
    <w:rsid w:val="28BA34ED"/>
    <w:rsid w:val="298E5797"/>
    <w:rsid w:val="2BD10030"/>
    <w:rsid w:val="30607881"/>
    <w:rsid w:val="31387105"/>
    <w:rsid w:val="31A8AFE0"/>
    <w:rsid w:val="31C4B9BF"/>
    <w:rsid w:val="323F57F3"/>
    <w:rsid w:val="331D4FFD"/>
    <w:rsid w:val="3386E4F3"/>
    <w:rsid w:val="35C18565"/>
    <w:rsid w:val="360AB185"/>
    <w:rsid w:val="36B6A1A8"/>
    <w:rsid w:val="36E10401"/>
    <w:rsid w:val="37D97612"/>
    <w:rsid w:val="39640E1B"/>
    <w:rsid w:val="39711C77"/>
    <w:rsid w:val="3979714B"/>
    <w:rsid w:val="3A95A65C"/>
    <w:rsid w:val="3D32C563"/>
    <w:rsid w:val="3E0BFEA1"/>
    <w:rsid w:val="4117B522"/>
    <w:rsid w:val="424E3BC4"/>
    <w:rsid w:val="42D1D7A6"/>
    <w:rsid w:val="4365A857"/>
    <w:rsid w:val="44C6015C"/>
    <w:rsid w:val="46184636"/>
    <w:rsid w:val="4BAE025A"/>
    <w:rsid w:val="4CA93F60"/>
    <w:rsid w:val="4CE350BE"/>
    <w:rsid w:val="4F8B3E0D"/>
    <w:rsid w:val="5416DAF5"/>
    <w:rsid w:val="552BC4A7"/>
    <w:rsid w:val="56F81824"/>
    <w:rsid w:val="582A8E35"/>
    <w:rsid w:val="58B9C1FF"/>
    <w:rsid w:val="5B5E00E4"/>
    <w:rsid w:val="5BF5B929"/>
    <w:rsid w:val="5C245DB8"/>
    <w:rsid w:val="5C9F5AED"/>
    <w:rsid w:val="5E16A63D"/>
    <w:rsid w:val="5F4DEA73"/>
    <w:rsid w:val="60056988"/>
    <w:rsid w:val="60D1FBE4"/>
    <w:rsid w:val="62B71992"/>
    <w:rsid w:val="63B6EAE1"/>
    <w:rsid w:val="66CAE330"/>
    <w:rsid w:val="67BA1018"/>
    <w:rsid w:val="683BC155"/>
    <w:rsid w:val="68E107AF"/>
    <w:rsid w:val="6904232D"/>
    <w:rsid w:val="6968516A"/>
    <w:rsid w:val="6D17908B"/>
    <w:rsid w:val="6F490B78"/>
    <w:rsid w:val="71CC4237"/>
    <w:rsid w:val="72244BD8"/>
    <w:rsid w:val="72E81E0C"/>
    <w:rsid w:val="7361E981"/>
    <w:rsid w:val="74FF84B6"/>
    <w:rsid w:val="751BF304"/>
    <w:rsid w:val="75207548"/>
    <w:rsid w:val="75FAE95B"/>
    <w:rsid w:val="766B0305"/>
    <w:rsid w:val="7782553B"/>
    <w:rsid w:val="788F8581"/>
    <w:rsid w:val="79051D29"/>
    <w:rsid w:val="7B1D229A"/>
    <w:rsid w:val="7BEAAA7F"/>
    <w:rsid w:val="7C02BCD5"/>
    <w:rsid w:val="7D570895"/>
    <w:rsid w:val="7E8A4549"/>
    <w:rsid w:val="7EDDC271"/>
    <w:rsid w:val="7F53817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A2C06"/>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0">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0"/>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_BOMW"/>
    <w:basedOn w:val="Standaard"/>
    <w:link w:val="LijstalineaChar"/>
    <w:uiPriority w:val="34"/>
    <w:qFormat/>
    <w:rsid w:val="00E554A5"/>
    <w:pPr>
      <w:ind w:left="720"/>
      <w:contextualSpacing/>
    </w:pPr>
  </w:style>
  <w:style w:type="character" w:styleId="Verwijzingopmerking">
    <w:name w:val="annotation reference"/>
    <w:rsid w:val="00E554A5"/>
    <w:rPr>
      <w:sz w:val="16"/>
      <w:szCs w:val="16"/>
    </w:rPr>
  </w:style>
  <w:style w:type="paragraph" w:styleId="Tekstopmerking">
    <w:name w:val="annotation text"/>
    <w:basedOn w:val="Standaard"/>
    <w:link w:val="TekstopmerkingChar"/>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2"/>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Lijst paragraaf Char,-_BOMW Char"/>
    <w:link w:val="Lijstalinea"/>
    <w:uiPriority w:val="34"/>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 w:type="paragraph" w:styleId="Revisie">
    <w:name w:val="Revision"/>
    <w:hidden/>
    <w:uiPriority w:val="99"/>
    <w:semiHidden/>
    <w:rsid w:val="00BF4C97"/>
    <w:pPr>
      <w:spacing w:line="240" w:lineRule="auto"/>
    </w:pPr>
  </w:style>
  <w:style w:type="character" w:customStyle="1" w:styleId="cf01">
    <w:name w:val="cf01"/>
    <w:basedOn w:val="Standaardalinea-lettertype"/>
    <w:rsid w:val="00BF4C97"/>
    <w:rPr>
      <w:rFonts w:ascii="Segoe UI" w:hAnsi="Segoe UI" w:cs="Segoe UI" w:hint="default"/>
      <w:sz w:val="18"/>
      <w:szCs w:val="18"/>
    </w:rPr>
  </w:style>
  <w:style w:type="character" w:styleId="Tekstvantijdelijkeaanduiding">
    <w:name w:val="Placeholder Text"/>
    <w:basedOn w:val="Standaardalinea-lettertype"/>
    <w:uiPriority w:val="99"/>
    <w:semiHidden/>
    <w:rsid w:val="006A4D40"/>
    <w:rPr>
      <w:color w:val="808080"/>
    </w:rPr>
  </w:style>
  <w:style w:type="character" w:styleId="Onopgelostemelding">
    <w:name w:val="Unresolved Mention"/>
    <w:basedOn w:val="Standaardalinea-lettertype"/>
    <w:uiPriority w:val="99"/>
    <w:semiHidden/>
    <w:unhideWhenUsed/>
    <w:rsid w:val="009E421E"/>
    <w:rPr>
      <w:color w:val="605E5C"/>
      <w:shd w:val="clear" w:color="auto" w:fill="E1DFDD"/>
    </w:rPr>
  </w:style>
  <w:style w:type="table" w:styleId="Tabelraster">
    <w:name w:val="Table Grid"/>
    <w:basedOn w:val="Standaardtabel"/>
    <w:uiPriority w:val="59"/>
    <w:rsid w:val="0015458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1">
    <w:name w:val="Kop 1."/>
    <w:basedOn w:val="Standaard"/>
    <w:link w:val="Kop1Char0"/>
    <w:qFormat/>
    <w:rsid w:val="00F079D2"/>
    <w:pPr>
      <w:numPr>
        <w:numId w:val="6"/>
      </w:numPr>
      <w:spacing w:line="270" w:lineRule="atLeast"/>
    </w:pPr>
    <w:rPr>
      <w:b/>
    </w:rPr>
  </w:style>
  <w:style w:type="character" w:customStyle="1" w:styleId="Kop1Char0">
    <w:name w:val="Kop 1. Char"/>
    <w:basedOn w:val="Standaardalinea-lettertype"/>
    <w:link w:val="Kop1"/>
    <w:rsid w:val="00F079D2"/>
    <w:rPr>
      <w:b/>
    </w:rPr>
  </w:style>
  <w:style w:type="paragraph" w:customStyle="1" w:styleId="pf0">
    <w:name w:val="pf0"/>
    <w:basedOn w:val="Standaard"/>
    <w:rsid w:val="00224CDA"/>
    <w:pPr>
      <w:spacing w:before="100" w:beforeAutospacing="1" w:after="100" w:afterAutospacing="1" w:line="240" w:lineRule="auto"/>
    </w:pPr>
    <w:rPr>
      <w:rFonts w:ascii="Times New Roman" w:eastAsia="Times New Roman" w:hAnsi="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47925486">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25191934">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586236659">
      <w:bodyDiv w:val="1"/>
      <w:marLeft w:val="0"/>
      <w:marRight w:val="0"/>
      <w:marTop w:val="0"/>
      <w:marBottom w:val="0"/>
      <w:divBdr>
        <w:top w:val="none" w:sz="0" w:space="0" w:color="auto"/>
        <w:left w:val="none" w:sz="0" w:space="0" w:color="auto"/>
        <w:bottom w:val="none" w:sz="0" w:space="0" w:color="auto"/>
        <w:right w:val="none" w:sz="0" w:space="0" w:color="auto"/>
      </w:divBdr>
    </w:div>
    <w:div w:id="676467366">
      <w:bodyDiv w:val="1"/>
      <w:marLeft w:val="0"/>
      <w:marRight w:val="0"/>
      <w:marTop w:val="0"/>
      <w:marBottom w:val="0"/>
      <w:divBdr>
        <w:top w:val="none" w:sz="0" w:space="0" w:color="auto"/>
        <w:left w:val="none" w:sz="0" w:space="0" w:color="auto"/>
        <w:bottom w:val="none" w:sz="0" w:space="0" w:color="auto"/>
        <w:right w:val="none" w:sz="0" w:space="0" w:color="auto"/>
      </w:divBdr>
    </w:div>
    <w:div w:id="780492415">
      <w:bodyDiv w:val="1"/>
      <w:marLeft w:val="0"/>
      <w:marRight w:val="0"/>
      <w:marTop w:val="0"/>
      <w:marBottom w:val="0"/>
      <w:divBdr>
        <w:top w:val="none" w:sz="0" w:space="0" w:color="auto"/>
        <w:left w:val="none" w:sz="0" w:space="0" w:color="auto"/>
        <w:bottom w:val="none" w:sz="0" w:space="0" w:color="auto"/>
        <w:right w:val="none" w:sz="0" w:space="0" w:color="auto"/>
      </w:divBdr>
    </w:div>
    <w:div w:id="809712497">
      <w:bodyDiv w:val="1"/>
      <w:marLeft w:val="0"/>
      <w:marRight w:val="0"/>
      <w:marTop w:val="0"/>
      <w:marBottom w:val="0"/>
      <w:divBdr>
        <w:top w:val="none" w:sz="0" w:space="0" w:color="auto"/>
        <w:left w:val="none" w:sz="0" w:space="0" w:color="auto"/>
        <w:bottom w:val="none" w:sz="0" w:space="0" w:color="auto"/>
        <w:right w:val="none" w:sz="0" w:space="0" w:color="auto"/>
      </w:divBdr>
    </w:div>
    <w:div w:id="872691864">
      <w:bodyDiv w:val="1"/>
      <w:marLeft w:val="0"/>
      <w:marRight w:val="0"/>
      <w:marTop w:val="0"/>
      <w:marBottom w:val="0"/>
      <w:divBdr>
        <w:top w:val="none" w:sz="0" w:space="0" w:color="auto"/>
        <w:left w:val="none" w:sz="0" w:space="0" w:color="auto"/>
        <w:bottom w:val="none" w:sz="0" w:space="0" w:color="auto"/>
        <w:right w:val="none" w:sz="0" w:space="0" w:color="auto"/>
      </w:divBdr>
    </w:div>
    <w:div w:id="1316648686">
      <w:bodyDiv w:val="1"/>
      <w:marLeft w:val="0"/>
      <w:marRight w:val="0"/>
      <w:marTop w:val="0"/>
      <w:marBottom w:val="0"/>
      <w:divBdr>
        <w:top w:val="none" w:sz="0" w:space="0" w:color="auto"/>
        <w:left w:val="none" w:sz="0" w:space="0" w:color="auto"/>
        <w:bottom w:val="none" w:sz="0" w:space="0" w:color="auto"/>
        <w:right w:val="none" w:sz="0" w:space="0" w:color="auto"/>
      </w:divBdr>
    </w:div>
    <w:div w:id="1344891041">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 w:id="212133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msterdam.nl/bestuur-organisatie/volg-beleid/veiligheid/integer-handelen/beleidsstukken-bi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amsterdam.nl/facture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socialezaken.info"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ocial.return@amsterdam.nl"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51ceeed-c77b-4a37-aea6-85893f5a9fb4" xsi:nil="true"/>
    <TaxKeywordTaxHTField xmlns="451ceeed-c77b-4a37-aea6-85893f5a9fb4">
      <Terms xmlns="http://schemas.microsoft.com/office/infopath/2007/PartnerControls"/>
    </TaxKeywordTaxHTField>
    <Documentstatus xmlns="451ceeed-c77b-4a37-aea6-85893f5a9fb4">Concept</Documentstatus>
    <Publiceren_x0020_intern xmlns="cdbe2661-d840-4850-8710-6d272de092d7">Nader te bepalen</Publiceren_x0020_inter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Word document" ma:contentTypeID="0x0101006EE0887428AA3340B2884DF1130CF73B03005D33E497A864FA45B5A4BD5F1475BF61" ma:contentTypeVersion="12" ma:contentTypeDescription="Dit Word-document bevat metagegevens die benodigd kunnen zijn vanuit MDTO en/of voor het uitvoeren van bepaalde processen." ma:contentTypeScope="" ma:versionID="145583ff6ff2b83af5097e59516f3465">
  <xsd:schema xmlns:xsd="http://www.w3.org/2001/XMLSchema" xmlns:xs="http://www.w3.org/2001/XMLSchema" xmlns:p="http://schemas.microsoft.com/office/2006/metadata/properties" xmlns:ns2="cdbe2661-d840-4850-8710-6d272de092d7" xmlns:ns3="451ceeed-c77b-4a37-aea6-85893f5a9fb4" targetNamespace="http://schemas.microsoft.com/office/2006/metadata/properties" ma:root="true" ma:fieldsID="2c595b562525be07de412e8bc00f088f" ns2:_="" ns3:_="">
    <xsd:import namespace="cdbe2661-d840-4850-8710-6d272de092d7"/>
    <xsd:import namespace="451ceeed-c77b-4a37-aea6-85893f5a9fb4"/>
    <xsd:element name="properties">
      <xsd:complexType>
        <xsd:sequence>
          <xsd:element name="documentManagement">
            <xsd:complexType>
              <xsd:all>
                <xsd:element ref="ns2:Publiceren_x0020_intern" minOccurs="0"/>
                <xsd:element ref="ns3:TaxKeywordTaxHTField" minOccurs="0"/>
                <xsd:element ref="ns3:TaxCatchAll" minOccurs="0"/>
                <xsd:element ref="ns3:TaxCatchAllLabel" minOccurs="0"/>
                <xsd:element ref="ns3:Documen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be2661-d840-4850-8710-6d272de092d7" elementFormDefault="qualified">
    <xsd:import namespace="http://schemas.microsoft.com/office/2006/documentManagement/types"/>
    <xsd:import namespace="http://schemas.microsoft.com/office/infopath/2007/PartnerControls"/>
    <xsd:element name="Publiceren_x0020_intern" ma:index="2" nillable="true" ma:displayName="Publiceren_intern" ma:default="Nader te bepalen" ma:description="Veld dat aangeeft dat het bestand gepubliceerd kan worden in de KennisBasis." ma:format="Dropdown" ma:internalName="Publiceren_x0020_intern">
      <xsd:simpleType>
        <xsd:restriction base="dms:Choice">
          <xsd:enumeration value="Nader te bepalen"/>
          <xsd:enumeration value="Ja"/>
          <xsd:enumeration value="Nee"/>
        </xsd:restriction>
      </xsd:simple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Trefwoorden" ma:fieldId="{23f27201-bee3-471e-b2e7-b64fd8b7ca38}" ma:taxonomyMulti="true" ma:sspId="3676cea4-3086-4dea-a929-70cf350c881a"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b4b069fd-917a-4939-9418-5c8b806e4adc}" ma:internalName="TaxCatchAll" ma:showField="CatchAllData" ma:web="e7da2184-aeeb-417f-8905-2eb2441ccb0c">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b4b069fd-917a-4939-9418-5c8b806e4adc}" ma:internalName="TaxCatchAllLabel" ma:readOnly="true" ma:showField="CatchAllDataLabel" ma:web="e7da2184-aeeb-417f-8905-2eb2441ccb0c">
      <xsd:complexType>
        <xsd:complexContent>
          <xsd:extension base="dms:MultiChoiceLookup">
            <xsd:sequence>
              <xsd:element name="Value" type="dms:Lookup" maxOccurs="unbounded" minOccurs="0" nillable="true"/>
            </xsd:sequence>
          </xsd:extension>
        </xsd:complexContent>
      </xsd:complexType>
    </xsd:element>
    <xsd:element name="Documentstatus" ma:index="13" nillable="true" ma:displayName="Documentstatus" ma:default="Concept" ma:format="Dropdown" ma:internalName="Documentstatus">
      <xsd:simpleType>
        <xsd:restriction base="dms:Choice">
          <xsd:enumeration value="Concept"/>
          <xsd:enumeration value="Definitief"/>
          <xsd:enumeration value="Vastgesteld door project"/>
          <xsd:enumeration value="Ambtelijk vastgesteld"/>
          <xsd:enumeration value="Bestuurlijk vastgestel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676cea4-3086-4dea-a929-70cf350c881a" ContentTypeId="0x0101006EE0887428AA3340B2884DF1130CF73B" PreviousValue="false"/>
</file>

<file path=customXml/itemProps1.xml><?xml version="1.0" encoding="utf-8"?>
<ds:datastoreItem xmlns:ds="http://schemas.openxmlformats.org/officeDocument/2006/customXml" ds:itemID="{2039104B-202F-43FE-8D63-C8C2F1A33E1A}">
  <ds:schemaRefs>
    <ds:schemaRef ds:uri="http://schemas.openxmlformats.org/officeDocument/2006/bibliography"/>
  </ds:schemaRefs>
</ds:datastoreItem>
</file>

<file path=customXml/itemProps2.xml><?xml version="1.0" encoding="utf-8"?>
<ds:datastoreItem xmlns:ds="http://schemas.openxmlformats.org/officeDocument/2006/customXml" ds:itemID="{CF81DB2A-4DDD-41EF-B568-2A74BF044C0B}">
  <ds:schemaRefs>
    <ds:schemaRef ds:uri="http://schemas.microsoft.com/office/2006/metadata/properties"/>
    <ds:schemaRef ds:uri="http://schemas.microsoft.com/office/infopath/2007/PartnerControls"/>
    <ds:schemaRef ds:uri="451ceeed-c77b-4a37-aea6-85893f5a9fb4"/>
    <ds:schemaRef ds:uri="cdbe2661-d840-4850-8710-6d272de092d7"/>
  </ds:schemaRefs>
</ds:datastoreItem>
</file>

<file path=customXml/itemProps3.xml><?xml version="1.0" encoding="utf-8"?>
<ds:datastoreItem xmlns:ds="http://schemas.openxmlformats.org/officeDocument/2006/customXml" ds:itemID="{91DDA257-BA0C-4767-9E8B-11EEAAD7FAF9}">
  <ds:schemaRefs>
    <ds:schemaRef ds:uri="http://schemas.microsoft.com/sharepoint/v3/contenttype/forms"/>
  </ds:schemaRefs>
</ds:datastoreItem>
</file>

<file path=customXml/itemProps4.xml><?xml version="1.0" encoding="utf-8"?>
<ds:datastoreItem xmlns:ds="http://schemas.openxmlformats.org/officeDocument/2006/customXml" ds:itemID="{1975DDB5-15D7-4F33-BCD1-33F3DE955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be2661-d840-4850-8710-6d272de092d7"/>
    <ds:schemaRef ds:uri="451ceeed-c77b-4a37-aea6-85893f5a9f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308909-93AF-42D8-93B6-7B3177482FC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6421</Words>
  <Characters>35317</Characters>
  <Application>Microsoft Office Word</Application>
  <DocSecurity>0</DocSecurity>
  <Lines>294</Lines>
  <Paragraphs>83</Paragraphs>
  <ScaleCrop>false</ScaleCrop>
  <Company>Stadsdeel ZuidOost</Company>
  <LinksUpToDate>false</LinksUpToDate>
  <CharactersWithSpaces>41655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Cursist09</dc:creator>
  <cp:lastModifiedBy>Munneke, Guus</cp:lastModifiedBy>
  <cp:revision>5</cp:revision>
  <cp:lastPrinted>2025-09-11T13:09:00Z</cp:lastPrinted>
  <dcterms:created xsi:type="dcterms:W3CDTF">2025-09-09T11:44:00Z</dcterms:created>
  <dcterms:modified xsi:type="dcterms:W3CDTF">2025-09-11T13:09:00Z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0x0101006EE0887428AA3340B2884DF1130CF73B03005D33E497A864FA45B5A4BD5F1475BF61</vt:lpwstr>
  </property>
  <property fmtid="{D5CDD505-2E9C-101B-9397-08002B2CF9AE}" pid="3" name="TaxKeyword">
    <vt:lpwstr/>
  </property>
</Properties>
</file>